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18" w:type="dxa"/>
        <w:tblInd w:w="-26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07"/>
        <w:gridCol w:w="395"/>
        <w:gridCol w:w="1262"/>
        <w:gridCol w:w="133"/>
        <w:gridCol w:w="138"/>
        <w:gridCol w:w="1443"/>
        <w:gridCol w:w="284"/>
        <w:gridCol w:w="567"/>
        <w:gridCol w:w="425"/>
        <w:gridCol w:w="1985"/>
        <w:gridCol w:w="137"/>
        <w:gridCol w:w="139"/>
        <w:gridCol w:w="821"/>
        <w:gridCol w:w="887"/>
        <w:gridCol w:w="1173"/>
        <w:gridCol w:w="622"/>
      </w:tblGrid>
      <w:tr w:rsidR="00EC4384" w:rsidRPr="00653F4E" w14:paraId="16CB1A17" w14:textId="77777777" w:rsidTr="00AA1489">
        <w:trPr>
          <w:gridBefore w:val="1"/>
          <w:wBefore w:w="407" w:type="dxa"/>
          <w:trHeight w:val="1276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364C4" w14:textId="77777777" w:rsidR="00EC4384" w:rsidRPr="00653F4E" w:rsidRDefault="00A336CF" w:rsidP="00FA0853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noProof/>
                <w:sz w:val="40"/>
                <w:szCs w:val="40"/>
              </w:rPr>
              <w:pict w14:anchorId="014109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alt="SATA" style="width:1in;height:57.75pt;visibility:visible">
                  <v:imagedata r:id="rId11" o:title="SATA"/>
                </v:shape>
              </w:pict>
            </w:r>
          </w:p>
        </w:tc>
        <w:tc>
          <w:tcPr>
            <w:tcW w:w="87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D5FC8" w14:textId="77777777" w:rsidR="00EC4384" w:rsidRPr="00653F4E" w:rsidRDefault="00E44933" w:rsidP="00E44933">
            <w:pPr>
              <w:rPr>
                <w:rFonts w:ascii="Calibri Light" w:hAnsi="Calibri Light" w:cs="Arial"/>
                <w:b/>
                <w:color w:val="808080"/>
                <w:sz w:val="32"/>
                <w:szCs w:val="28"/>
              </w:rPr>
            </w:pPr>
            <w:r w:rsidRPr="00653F4E">
              <w:rPr>
                <w:rFonts w:ascii="Calibri Light" w:hAnsi="Calibri Light" w:cs="Arial"/>
                <w:b/>
                <w:sz w:val="22"/>
                <w:szCs w:val="22"/>
              </w:rPr>
              <w:t xml:space="preserve">                          </w:t>
            </w:r>
            <w:r w:rsidR="00A95A10" w:rsidRPr="00653F4E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FA0853" w:rsidRPr="00653F4E">
              <w:rPr>
                <w:rFonts w:ascii="Calibri Light" w:hAnsi="Calibri Light" w:cs="Arial"/>
                <w:b/>
                <w:sz w:val="22"/>
                <w:szCs w:val="22"/>
              </w:rPr>
              <w:t xml:space="preserve">    </w:t>
            </w:r>
            <w:r w:rsidR="00A95A10" w:rsidRPr="00653F4E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FA0853" w:rsidRPr="00653F4E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A95A10" w:rsidRPr="00653F4E">
              <w:rPr>
                <w:rFonts w:ascii="Calibri Light" w:hAnsi="Calibri Light" w:cs="Arial"/>
                <w:b/>
                <w:color w:val="808080"/>
                <w:sz w:val="32"/>
                <w:szCs w:val="28"/>
              </w:rPr>
              <w:t>Reclamação de Carga</w:t>
            </w:r>
          </w:p>
          <w:p w14:paraId="69407EC7" w14:textId="77777777" w:rsidR="00A95A10" w:rsidRPr="00653F4E" w:rsidRDefault="00A95A10" w:rsidP="00E44933">
            <w:pPr>
              <w:rPr>
                <w:rFonts w:ascii="Calibri Light" w:hAnsi="Calibri Light" w:cs="Arial"/>
                <w:b/>
                <w:szCs w:val="22"/>
              </w:rPr>
            </w:pPr>
            <w:r w:rsidRPr="00653F4E">
              <w:rPr>
                <w:rFonts w:ascii="Calibri Light" w:hAnsi="Calibri Light" w:cs="Arial"/>
                <w:b/>
                <w:color w:val="808080"/>
                <w:sz w:val="32"/>
                <w:szCs w:val="28"/>
              </w:rPr>
              <w:t xml:space="preserve">                           </w:t>
            </w:r>
            <w:r w:rsidR="007416E6" w:rsidRPr="00653F4E">
              <w:rPr>
                <w:rFonts w:ascii="Calibri Light" w:hAnsi="Calibri Light" w:cs="Arial"/>
                <w:b/>
                <w:color w:val="808080"/>
                <w:sz w:val="32"/>
                <w:szCs w:val="28"/>
              </w:rPr>
              <w:t xml:space="preserve">      </w:t>
            </w:r>
            <w:r w:rsidRPr="00653F4E">
              <w:rPr>
                <w:rFonts w:ascii="Calibri Light" w:hAnsi="Calibri Light" w:cs="Arial"/>
                <w:b/>
                <w:color w:val="808080"/>
                <w:sz w:val="32"/>
                <w:szCs w:val="28"/>
              </w:rPr>
              <w:t>Air Cargo Claim</w:t>
            </w:r>
          </w:p>
          <w:p w14:paraId="6A4C93B3" w14:textId="77777777" w:rsidR="00A96C56" w:rsidRPr="00653F4E" w:rsidRDefault="00E44933" w:rsidP="00E63B0D">
            <w:pPr>
              <w:rPr>
                <w:rFonts w:ascii="Calibri Light" w:hAnsi="Calibri Light" w:cs="Arial"/>
                <w:b/>
                <w:color w:val="404040"/>
                <w:sz w:val="28"/>
                <w:szCs w:val="28"/>
              </w:rPr>
            </w:pPr>
            <w:bookmarkStart w:id="0" w:name="Dropdown1"/>
            <w:r w:rsidRPr="00653F4E">
              <w:rPr>
                <w:rFonts w:ascii="Calibri Light" w:hAnsi="Calibri Light" w:cs="Arial"/>
                <w:sz w:val="22"/>
                <w:szCs w:val="22"/>
              </w:rPr>
              <w:t xml:space="preserve">                 </w:t>
            </w:r>
            <w:bookmarkEnd w:id="0"/>
            <w:r w:rsidR="007416E6" w:rsidRPr="00653F4E">
              <w:rPr>
                <w:rFonts w:ascii="Calibri Light" w:hAnsi="Calibri Light" w:cs="Arial"/>
                <w:sz w:val="22"/>
                <w:szCs w:val="22"/>
              </w:rPr>
              <w:t xml:space="preserve">                    </w:t>
            </w:r>
            <w:bookmarkStart w:id="1" w:name="_GoBack"/>
            <w:r w:rsidR="00E63B0D" w:rsidRPr="00653F4E">
              <w:rPr>
                <w:rFonts w:ascii="Calibri Light" w:hAnsi="Calibri Light" w:cs="Arial"/>
                <w:b/>
                <w:color w:val="40404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» Select"/>
                    <w:listEntry w:val="SATA Air Açores"/>
                    <w:listEntry w:val="Azores Airlines - SATA Internacional"/>
                  </w:ddList>
                </w:ffData>
              </w:fldChar>
            </w:r>
            <w:r w:rsidR="00E63B0D" w:rsidRPr="00653F4E">
              <w:rPr>
                <w:rFonts w:ascii="Calibri Light" w:hAnsi="Calibri Light" w:cs="Arial"/>
                <w:b/>
                <w:color w:val="404040"/>
                <w:sz w:val="28"/>
                <w:szCs w:val="28"/>
              </w:rPr>
              <w:instrText xml:space="preserve"> FORMDROPDOWN </w:instrText>
            </w:r>
            <w:r w:rsidR="00A336CF">
              <w:rPr>
                <w:rFonts w:ascii="Calibri Light" w:hAnsi="Calibri Light" w:cs="Arial"/>
                <w:b/>
                <w:color w:val="404040"/>
                <w:sz w:val="28"/>
                <w:szCs w:val="28"/>
              </w:rPr>
            </w:r>
            <w:r w:rsidR="00A336CF">
              <w:rPr>
                <w:rFonts w:ascii="Calibri Light" w:hAnsi="Calibri Light" w:cs="Arial"/>
                <w:b/>
                <w:color w:val="404040"/>
                <w:sz w:val="28"/>
                <w:szCs w:val="28"/>
              </w:rPr>
              <w:fldChar w:fldCharType="separate"/>
            </w:r>
            <w:r w:rsidR="00E63B0D" w:rsidRPr="00653F4E">
              <w:rPr>
                <w:rFonts w:ascii="Calibri Light" w:hAnsi="Calibri Light" w:cs="Arial"/>
                <w:b/>
                <w:color w:val="404040"/>
                <w:sz w:val="28"/>
                <w:szCs w:val="28"/>
              </w:rPr>
              <w:fldChar w:fldCharType="end"/>
            </w:r>
            <w:bookmarkEnd w:id="1"/>
          </w:p>
        </w:tc>
      </w:tr>
      <w:tr w:rsidR="00E63B0D" w:rsidRPr="00653F4E" w14:paraId="07DCA5C0" w14:textId="77777777" w:rsidTr="00653F4E">
        <w:trPr>
          <w:gridBefore w:val="1"/>
          <w:wBefore w:w="407" w:type="dxa"/>
          <w:trHeight w:val="462"/>
        </w:trPr>
        <w:tc>
          <w:tcPr>
            <w:tcW w:w="7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8B49297" w14:textId="77777777" w:rsidR="00E63B0D" w:rsidRPr="00653F4E" w:rsidRDefault="00E63B0D" w:rsidP="00EC4384">
            <w:pPr>
              <w:rPr>
                <w:rFonts w:ascii="Calibri Light" w:hAnsi="Calibri Light" w:cs="Arial"/>
                <w:sz w:val="10"/>
                <w:szCs w:val="10"/>
              </w:rPr>
            </w:pPr>
          </w:p>
          <w:p w14:paraId="1268611B" w14:textId="77777777" w:rsidR="00E63B0D" w:rsidRPr="00653F4E" w:rsidRDefault="00E63B0D" w:rsidP="00A95A10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Para /To: </w:t>
            </w:r>
            <w:r w:rsidRPr="00186C5D">
              <w:rPr>
                <w:rFonts w:ascii="Calibri Light" w:hAnsi="Calibri Light" w:cs="Arial"/>
                <w:b/>
                <w:color w:val="595959"/>
                <w:sz w:val="22"/>
                <w:szCs w:val="20"/>
              </w:rPr>
              <w:t>Serviço de Carga e Correio</w:t>
            </w:r>
          </w:p>
          <w:p w14:paraId="49620FC4" w14:textId="77777777" w:rsidR="00E63B0D" w:rsidRPr="00653F4E" w:rsidRDefault="00E63B0D" w:rsidP="00AA1489">
            <w:pPr>
              <w:spacing w:line="276" w:lineRule="auto"/>
              <w:rPr>
                <w:rFonts w:ascii="Calibri Light" w:hAnsi="Calibri Light" w:cs="Arial"/>
                <w:sz w:val="4"/>
                <w:szCs w:val="10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203AC91" w14:textId="77777777" w:rsidR="00E63B0D" w:rsidRPr="00186C5D" w:rsidRDefault="00E63B0D" w:rsidP="00AA1489">
            <w:pPr>
              <w:spacing w:line="276" w:lineRule="auto"/>
              <w:jc w:val="center"/>
              <w:rPr>
                <w:rFonts w:ascii="Calibri Light" w:hAnsi="Calibri Light" w:cs="Arial"/>
                <w:color w:val="595959"/>
                <w:sz w:val="20"/>
                <w:szCs w:val="20"/>
              </w:rPr>
            </w:pPr>
            <w:r w:rsidRPr="00186C5D">
              <w:rPr>
                <w:rFonts w:ascii="Calibri Light" w:hAnsi="Calibri Light" w:cs="Arial"/>
                <w:color w:val="595959"/>
                <w:sz w:val="20"/>
                <w:szCs w:val="20"/>
              </w:rPr>
              <w:t>Carta de Porte N.º/</w:t>
            </w:r>
          </w:p>
          <w:p w14:paraId="720012C3" w14:textId="77777777" w:rsidR="00E63B0D" w:rsidRPr="00653F4E" w:rsidRDefault="00E63B0D" w:rsidP="00AA1489">
            <w:pPr>
              <w:spacing w:line="276" w:lineRule="auto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186C5D">
              <w:rPr>
                <w:rFonts w:ascii="Calibri Light" w:hAnsi="Calibri Light" w:cs="Arial"/>
                <w:color w:val="595959"/>
                <w:sz w:val="20"/>
                <w:szCs w:val="20"/>
              </w:rPr>
              <w:t>Air Waybill nbr</w:t>
            </w:r>
          </w:p>
        </w:tc>
      </w:tr>
      <w:tr w:rsidR="00E63B0D" w:rsidRPr="00653F4E" w14:paraId="2D400667" w14:textId="77777777" w:rsidTr="00653F4E">
        <w:trPr>
          <w:gridBefore w:val="1"/>
          <w:wBefore w:w="407" w:type="dxa"/>
          <w:trHeight w:hRule="exact" w:val="340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2F2F2"/>
            <w:vAlign w:val="bottom"/>
          </w:tcPr>
          <w:p w14:paraId="36CF613C" w14:textId="77777777" w:rsidR="00E63B0D" w:rsidRPr="00653F4E" w:rsidRDefault="00E63B0D" w:rsidP="00AA1489">
            <w:pPr>
              <w:spacing w:line="276" w:lineRule="auto"/>
              <w:rPr>
                <w:rFonts w:ascii="Calibri Light" w:hAnsi="Calibri Light" w:cs="Arial"/>
                <w:sz w:val="20"/>
                <w:szCs w:val="20"/>
                <w:u w:val="single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Morada / Address:</w:t>
            </w:r>
            <w:r w:rsidRPr="00653F4E">
              <w:rPr>
                <w:rFonts w:ascii="Calibri Light" w:hAnsi="Calibri Light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939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2F2"/>
            <w:vAlign w:val="bottom"/>
          </w:tcPr>
          <w:p w14:paraId="4CD21443" w14:textId="77777777" w:rsidR="00E63B0D" w:rsidRPr="00653F4E" w:rsidRDefault="00E63B0D" w:rsidP="00AA1489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32602389" w14:textId="77777777" w:rsidR="00E63B0D" w:rsidRPr="00653F4E" w:rsidRDefault="00E63B0D" w:rsidP="00E63B0D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Cambria Math"/>
                <w:b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Cambria Math"/>
                <w:b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Cambria Math"/>
                <w:b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Cambria Math"/>
                <w:b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Cambria Math"/>
                <w:b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fldChar w:fldCharType="end"/>
            </w:r>
            <w:bookmarkEnd w:id="3"/>
            <w:r w:rsidRPr="00186C5D">
              <w:rPr>
                <w:rFonts w:ascii="Calibri Light" w:hAnsi="Calibri Light" w:cs="Arial"/>
                <w:b/>
                <w:color w:val="595959"/>
                <w:sz w:val="20"/>
                <w:szCs w:val="20"/>
              </w:rPr>
              <w:t>/</w:t>
            </w: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b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b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b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b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b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94749D" w:rsidRPr="00653F4E" w14:paraId="5DB433D6" w14:textId="77777777" w:rsidTr="00AA1489">
        <w:trPr>
          <w:gridBefore w:val="1"/>
          <w:wBefore w:w="407" w:type="dxa"/>
          <w:trHeight w:hRule="exact" w:val="1134"/>
        </w:trPr>
        <w:tc>
          <w:tcPr>
            <w:tcW w:w="10411" w:type="dxa"/>
            <w:gridSpan w:val="15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  <w:vAlign w:val="center"/>
          </w:tcPr>
          <w:p w14:paraId="0C4269C6" w14:textId="77777777" w:rsidR="00C8261A" w:rsidRPr="00653F4E" w:rsidRDefault="00C8261A" w:rsidP="00C8261A">
            <w:pPr>
              <w:jc w:val="both"/>
              <w:rPr>
                <w:rFonts w:ascii="Calibri Light" w:hAnsi="Calibri Light" w:cs="Arial"/>
                <w:sz w:val="12"/>
                <w:szCs w:val="20"/>
              </w:rPr>
            </w:pPr>
          </w:p>
          <w:p w14:paraId="6AE087ED" w14:textId="77777777" w:rsidR="00C8261A" w:rsidRPr="00653F4E" w:rsidRDefault="0094749D" w:rsidP="00C8261A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1 – Motivo da </w:t>
            </w:r>
            <w:r w:rsidR="007E2157" w:rsidRPr="00653F4E">
              <w:rPr>
                <w:rFonts w:ascii="Calibri Light" w:hAnsi="Calibri Light" w:cs="Arial"/>
                <w:sz w:val="20"/>
                <w:szCs w:val="20"/>
              </w:rPr>
              <w:t>reclamação</w:t>
            </w:r>
            <w:r w:rsidR="00C8261A" w:rsidRPr="00653F4E">
              <w:rPr>
                <w:rFonts w:ascii="Calibri Light" w:hAnsi="Calibri Light" w:cs="Arial"/>
                <w:sz w:val="20"/>
                <w:szCs w:val="20"/>
              </w:rPr>
              <w:t>/ Reason for Claim:</w:t>
            </w:r>
          </w:p>
          <w:p w14:paraId="42CB7560" w14:textId="77777777" w:rsidR="00C8261A" w:rsidRPr="00653F4E" w:rsidRDefault="00C8261A" w:rsidP="00C8261A">
            <w:pPr>
              <w:jc w:val="both"/>
              <w:rPr>
                <w:rFonts w:ascii="Calibri Light" w:hAnsi="Calibri Light" w:cs="Arial"/>
                <w:sz w:val="14"/>
                <w:szCs w:val="20"/>
              </w:rPr>
            </w:pPr>
          </w:p>
          <w:p w14:paraId="1262BB78" w14:textId="1379CD25" w:rsidR="0094749D" w:rsidRPr="00653F4E" w:rsidRDefault="0094749D" w:rsidP="004138F6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1"/>
            <w:r w:rsidRPr="00653F4E">
              <w:rPr>
                <w:rFonts w:ascii="Calibri Light" w:hAnsi="Calibri Light" w:cs="Arial"/>
              </w:rPr>
              <w:instrText xml:space="preserve"> FORMCHECKBOX </w:instrText>
            </w:r>
            <w:r w:rsidR="00A336CF">
              <w:rPr>
                <w:rFonts w:ascii="Calibri Light" w:hAnsi="Calibri Light" w:cs="Arial"/>
              </w:rPr>
            </w:r>
            <w:r w:rsidR="00A336CF">
              <w:rPr>
                <w:rFonts w:ascii="Calibri Light" w:hAnsi="Calibri Light" w:cs="Arial"/>
              </w:rPr>
              <w:fldChar w:fldCharType="separate"/>
            </w:r>
            <w:r w:rsidRPr="00653F4E">
              <w:rPr>
                <w:rFonts w:ascii="Calibri Light" w:hAnsi="Calibri Light" w:cs="Arial"/>
              </w:rPr>
              <w:fldChar w:fldCharType="end"/>
            </w:r>
            <w:bookmarkEnd w:id="5"/>
            <w:r w:rsidRPr="00653F4E">
              <w:rPr>
                <w:rFonts w:ascii="Calibri Light" w:hAnsi="Calibri Light" w:cs="Arial"/>
              </w:rPr>
              <w:t xml:space="preserve"> </w:t>
            </w:r>
            <w:r w:rsidR="00C8261A" w:rsidRPr="00653F4E">
              <w:rPr>
                <w:rFonts w:ascii="Calibri Light" w:hAnsi="Calibri Light" w:cs="Arial"/>
                <w:sz w:val="20"/>
                <w:szCs w:val="20"/>
              </w:rPr>
              <w:t xml:space="preserve">Furto / Pilferage     </w:t>
            </w:r>
            <w:r w:rsidRPr="00653F4E">
              <w:rPr>
                <w:rFonts w:ascii="Calibri Light" w:hAnsi="Calibri Light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53F4E">
              <w:rPr>
                <w:rFonts w:ascii="Calibri Light" w:hAnsi="Calibri Light" w:cs="Arial"/>
              </w:rPr>
              <w:instrText xml:space="preserve"> FORMCHECKBOX </w:instrText>
            </w:r>
            <w:r w:rsidR="00A336CF">
              <w:rPr>
                <w:rFonts w:ascii="Calibri Light" w:hAnsi="Calibri Light" w:cs="Arial"/>
              </w:rPr>
            </w:r>
            <w:r w:rsidR="00A336CF">
              <w:rPr>
                <w:rFonts w:ascii="Calibri Light" w:hAnsi="Calibri Light" w:cs="Arial"/>
              </w:rPr>
              <w:fldChar w:fldCharType="separate"/>
            </w:r>
            <w:r w:rsidRPr="00653F4E">
              <w:rPr>
                <w:rFonts w:ascii="Calibri Light" w:hAnsi="Calibri Light" w:cs="Arial"/>
              </w:rPr>
              <w:fldChar w:fldCharType="end"/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7E2157" w:rsidRPr="00653F4E">
              <w:rPr>
                <w:rFonts w:ascii="Calibri Light" w:hAnsi="Calibri Light" w:cs="Arial"/>
                <w:sz w:val="20"/>
                <w:szCs w:val="20"/>
              </w:rPr>
              <w:t>Extravio</w:t>
            </w:r>
            <w:r w:rsidR="00C8261A" w:rsidRPr="00653F4E">
              <w:rPr>
                <w:rFonts w:ascii="Calibri Light" w:hAnsi="Calibri Light" w:cs="Arial"/>
                <w:sz w:val="20"/>
                <w:szCs w:val="20"/>
              </w:rPr>
              <w:t xml:space="preserve"> / Loss     </w:t>
            </w:r>
            <w:r w:rsidRPr="00653F4E">
              <w:rPr>
                <w:rFonts w:ascii="Calibri Light" w:hAnsi="Calibri Light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53F4E">
              <w:rPr>
                <w:rFonts w:ascii="Calibri Light" w:hAnsi="Calibri Light" w:cs="Arial"/>
              </w:rPr>
              <w:instrText xml:space="preserve"> FORMCHECKBOX </w:instrText>
            </w:r>
            <w:r w:rsidR="00A336CF">
              <w:rPr>
                <w:rFonts w:ascii="Calibri Light" w:hAnsi="Calibri Light" w:cs="Arial"/>
              </w:rPr>
            </w:r>
            <w:r w:rsidR="00A336CF">
              <w:rPr>
                <w:rFonts w:ascii="Calibri Light" w:hAnsi="Calibri Light" w:cs="Arial"/>
              </w:rPr>
              <w:fldChar w:fldCharType="separate"/>
            </w:r>
            <w:r w:rsidRPr="00653F4E">
              <w:rPr>
                <w:rFonts w:ascii="Calibri Light" w:hAnsi="Calibri Light" w:cs="Arial"/>
              </w:rPr>
              <w:fldChar w:fldCharType="end"/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7E2157" w:rsidRPr="00653F4E">
              <w:rPr>
                <w:rFonts w:ascii="Calibri Light" w:hAnsi="Calibri Light" w:cs="Arial"/>
                <w:sz w:val="20"/>
                <w:szCs w:val="20"/>
              </w:rPr>
              <w:t>Avaria</w:t>
            </w:r>
            <w:r w:rsidR="00C8261A" w:rsidRPr="00653F4E">
              <w:rPr>
                <w:rFonts w:ascii="Calibri Light" w:hAnsi="Calibri Light" w:cs="Arial"/>
                <w:sz w:val="20"/>
                <w:szCs w:val="20"/>
              </w:rPr>
              <w:t xml:space="preserve"> / Damage     </w:t>
            </w:r>
            <w:r w:rsidRPr="00653F4E">
              <w:rPr>
                <w:rFonts w:ascii="Calibri Light" w:hAnsi="Calibri Light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F4E">
              <w:rPr>
                <w:rFonts w:ascii="Calibri Light" w:hAnsi="Calibri Light" w:cs="Arial"/>
              </w:rPr>
              <w:instrText xml:space="preserve"> FORMCHECKBOX </w:instrText>
            </w:r>
            <w:r w:rsidR="00A336CF">
              <w:rPr>
                <w:rFonts w:ascii="Calibri Light" w:hAnsi="Calibri Light" w:cs="Arial"/>
              </w:rPr>
            </w:r>
            <w:r w:rsidR="00A336CF">
              <w:rPr>
                <w:rFonts w:ascii="Calibri Light" w:hAnsi="Calibri Light" w:cs="Arial"/>
              </w:rPr>
              <w:fldChar w:fldCharType="separate"/>
            </w:r>
            <w:r w:rsidRPr="00653F4E">
              <w:rPr>
                <w:rFonts w:ascii="Calibri Light" w:hAnsi="Calibri Light" w:cs="Arial"/>
              </w:rPr>
              <w:fldChar w:fldCharType="end"/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Atraso</w:t>
            </w:r>
            <w:r w:rsidR="00C8261A" w:rsidRPr="00653F4E">
              <w:rPr>
                <w:rFonts w:ascii="Calibri Light" w:hAnsi="Calibri Light" w:cs="Arial"/>
                <w:sz w:val="20"/>
                <w:szCs w:val="20"/>
              </w:rPr>
              <w:t xml:space="preserve"> / Delay</w:t>
            </w:r>
          </w:p>
          <w:p w14:paraId="70BEAB08" w14:textId="77777777" w:rsidR="0094749D" w:rsidRPr="00653F4E" w:rsidRDefault="0094749D" w:rsidP="0038454A">
            <w:pPr>
              <w:jc w:val="both"/>
              <w:rPr>
                <w:rFonts w:ascii="Calibri Light" w:hAnsi="Calibri Light" w:cs="Arial"/>
                <w:sz w:val="10"/>
                <w:szCs w:val="20"/>
              </w:rPr>
            </w:pPr>
          </w:p>
        </w:tc>
      </w:tr>
      <w:tr w:rsidR="00C8261A" w:rsidRPr="00653F4E" w14:paraId="41C48E1F" w14:textId="77777777" w:rsidTr="00496740">
        <w:trPr>
          <w:gridBefore w:val="1"/>
          <w:wBefore w:w="407" w:type="dxa"/>
          <w:trHeight w:hRule="exact" w:val="340"/>
        </w:trPr>
        <w:tc>
          <w:tcPr>
            <w:tcW w:w="4222" w:type="dxa"/>
            <w:gridSpan w:val="7"/>
            <w:tcBorders>
              <w:top w:val="nil"/>
              <w:left w:val="single" w:sz="2" w:space="0" w:color="BFBFBF"/>
              <w:bottom w:val="nil"/>
              <w:right w:val="nil"/>
            </w:tcBorders>
            <w:vAlign w:val="bottom"/>
          </w:tcPr>
          <w:p w14:paraId="6535822A" w14:textId="77777777" w:rsidR="00C8261A" w:rsidRPr="00653F4E" w:rsidRDefault="00C8261A" w:rsidP="004138F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2 – Natureza das mercadorias / Nature of goods: </w:t>
            </w:r>
          </w:p>
        </w:tc>
        <w:tc>
          <w:tcPr>
            <w:tcW w:w="6189" w:type="dxa"/>
            <w:gridSpan w:val="8"/>
            <w:tcBorders>
              <w:top w:val="nil"/>
              <w:left w:val="nil"/>
              <w:bottom w:val="single" w:sz="2" w:space="0" w:color="BFBFBF"/>
              <w:right w:val="single" w:sz="2" w:space="0" w:color="BFBFBF"/>
            </w:tcBorders>
            <w:vAlign w:val="center"/>
          </w:tcPr>
          <w:p w14:paraId="50CF74E6" w14:textId="77777777" w:rsidR="00C8261A" w:rsidRPr="00653F4E" w:rsidRDefault="00C8261A" w:rsidP="0049674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E502C" w:rsidRPr="00653F4E" w14:paraId="5958D17C" w14:textId="77777777" w:rsidTr="004138F6">
        <w:trPr>
          <w:gridBefore w:val="1"/>
          <w:wBefore w:w="407" w:type="dxa"/>
          <w:trHeight w:hRule="exact" w:val="284"/>
        </w:trPr>
        <w:tc>
          <w:tcPr>
            <w:tcW w:w="6632" w:type="dxa"/>
            <w:gridSpan w:val="9"/>
            <w:tcBorders>
              <w:top w:val="nil"/>
              <w:left w:val="single" w:sz="2" w:space="0" w:color="BFBFBF"/>
              <w:bottom w:val="nil"/>
              <w:right w:val="nil"/>
            </w:tcBorders>
            <w:vAlign w:val="bottom"/>
          </w:tcPr>
          <w:p w14:paraId="2C8D0AB0" w14:textId="77777777" w:rsidR="000E502C" w:rsidRPr="00653F4E" w:rsidRDefault="000E502C" w:rsidP="004138F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3 – Peso dos volumes em irregularidade/ Weight of parcels under irregulari</w:t>
            </w:r>
            <w:r w:rsidR="00AF2C95" w:rsidRPr="00653F4E">
              <w:rPr>
                <w:rFonts w:ascii="Calibri Light" w:hAnsi="Calibri Light" w:cs="Arial"/>
                <w:sz w:val="20"/>
                <w:szCs w:val="20"/>
              </w:rPr>
              <w:t>t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>y:</w:t>
            </w:r>
          </w:p>
        </w:tc>
        <w:tc>
          <w:tcPr>
            <w:tcW w:w="3779" w:type="dxa"/>
            <w:gridSpan w:val="6"/>
            <w:tcBorders>
              <w:top w:val="nil"/>
              <w:left w:val="nil"/>
              <w:bottom w:val="single" w:sz="2" w:space="0" w:color="BFBFBF"/>
              <w:right w:val="single" w:sz="2" w:space="0" w:color="BFBFBF"/>
            </w:tcBorders>
            <w:vAlign w:val="bottom"/>
          </w:tcPr>
          <w:p w14:paraId="39DFCA18" w14:textId="77777777" w:rsidR="000E502C" w:rsidRPr="00653F4E" w:rsidRDefault="000E502C" w:rsidP="004138F6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E502C" w:rsidRPr="00653F4E" w14:paraId="599D4214" w14:textId="77777777" w:rsidTr="00496740">
        <w:trPr>
          <w:gridBefore w:val="1"/>
          <w:wBefore w:w="407" w:type="dxa"/>
          <w:trHeight w:hRule="exact" w:val="340"/>
        </w:trPr>
        <w:tc>
          <w:tcPr>
            <w:tcW w:w="1928" w:type="dxa"/>
            <w:gridSpan w:val="4"/>
            <w:tcBorders>
              <w:top w:val="nil"/>
              <w:left w:val="single" w:sz="2" w:space="0" w:color="BFBFBF"/>
              <w:bottom w:val="nil"/>
              <w:right w:val="nil"/>
            </w:tcBorders>
            <w:vAlign w:val="bottom"/>
          </w:tcPr>
          <w:p w14:paraId="3F6968EC" w14:textId="77777777" w:rsidR="000E502C" w:rsidRPr="00653F4E" w:rsidRDefault="000E502C" w:rsidP="00A554ED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4 – Voo / Flight nbr: </w:t>
            </w:r>
          </w:p>
        </w:tc>
        <w:tc>
          <w:tcPr>
            <w:tcW w:w="8483" w:type="dxa"/>
            <w:gridSpan w:val="11"/>
            <w:tcBorders>
              <w:top w:val="nil"/>
              <w:left w:val="nil"/>
              <w:bottom w:val="single" w:sz="2" w:space="0" w:color="BFBFBF"/>
              <w:right w:val="single" w:sz="2" w:space="0" w:color="BFBFBF"/>
            </w:tcBorders>
            <w:vAlign w:val="center"/>
          </w:tcPr>
          <w:p w14:paraId="49EB0EA2" w14:textId="77777777" w:rsidR="000E502C" w:rsidRPr="00653F4E" w:rsidRDefault="000E502C" w:rsidP="00496740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E502C" w:rsidRPr="00653F4E" w14:paraId="3E2C33E1" w14:textId="77777777" w:rsidTr="00496740">
        <w:trPr>
          <w:gridBefore w:val="1"/>
          <w:wBefore w:w="407" w:type="dxa"/>
          <w:trHeight w:hRule="exact" w:val="340"/>
        </w:trPr>
        <w:tc>
          <w:tcPr>
            <w:tcW w:w="33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CE252" w14:textId="77777777" w:rsidR="000E502C" w:rsidRPr="00653F4E" w:rsidRDefault="000E502C" w:rsidP="00A554ED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5 – Data da chegada / Date of arrival:</w:t>
            </w:r>
          </w:p>
        </w:tc>
        <w:tc>
          <w:tcPr>
            <w:tcW w:w="7040" w:type="dxa"/>
            <w:gridSpan w:val="10"/>
            <w:tcBorders>
              <w:top w:val="nil"/>
              <w:left w:val="nil"/>
              <w:bottom w:val="single" w:sz="4" w:space="0" w:color="BFBFBF"/>
              <w:right w:val="single" w:sz="2" w:space="0" w:color="BFBFBF"/>
            </w:tcBorders>
            <w:vAlign w:val="center"/>
          </w:tcPr>
          <w:p w14:paraId="00830A3B" w14:textId="77777777" w:rsidR="000E502C" w:rsidRPr="00653F4E" w:rsidRDefault="000E502C" w:rsidP="0049674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554ED" w:rsidRPr="00653F4E" w14:paraId="2D7944E0" w14:textId="77777777" w:rsidTr="00A554ED">
        <w:trPr>
          <w:gridBefore w:val="1"/>
          <w:wBefore w:w="407" w:type="dxa"/>
          <w:trHeight w:hRule="exact" w:val="1701"/>
        </w:trPr>
        <w:tc>
          <w:tcPr>
            <w:tcW w:w="10411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BFBFBF"/>
            </w:tcBorders>
          </w:tcPr>
          <w:p w14:paraId="40CF17CA" w14:textId="77777777" w:rsidR="00A554ED" w:rsidRPr="00653F4E" w:rsidRDefault="00A554ED" w:rsidP="00A554ED">
            <w:pPr>
              <w:spacing w:before="120"/>
              <w:rPr>
                <w:rFonts w:ascii="Calibri Light" w:hAnsi="Calibri Light" w:cs="Arial"/>
                <w:sz w:val="20"/>
                <w:szCs w:val="20"/>
                <w:u w:val="single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6 – Descrição detalhada dos prejuízos / Detailed description of loss: 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10"/>
          </w:p>
          <w:p w14:paraId="63D071D4" w14:textId="77777777" w:rsidR="00A554ED" w:rsidRPr="00653F4E" w:rsidRDefault="00A554ED" w:rsidP="00A554ED">
            <w:pPr>
              <w:spacing w:before="120"/>
              <w:rPr>
                <w:rFonts w:ascii="Calibri Light" w:hAnsi="Calibri Light" w:cs="Arial"/>
                <w:sz w:val="20"/>
                <w:szCs w:val="20"/>
                <w:u w:val="single"/>
              </w:rPr>
            </w:pPr>
          </w:p>
          <w:p w14:paraId="4EABBCDD" w14:textId="77777777" w:rsidR="00A554ED" w:rsidRPr="00653F4E" w:rsidRDefault="00A554ED" w:rsidP="00A554ED">
            <w:pPr>
              <w:spacing w:before="120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272F6B" w:rsidRPr="00653F4E" w14:paraId="466623B2" w14:textId="77777777" w:rsidTr="007416E6">
        <w:trPr>
          <w:gridBefore w:val="1"/>
          <w:wBefore w:w="407" w:type="dxa"/>
          <w:trHeight w:hRule="exact" w:val="429"/>
        </w:trPr>
        <w:tc>
          <w:tcPr>
            <w:tcW w:w="4647" w:type="dxa"/>
            <w:gridSpan w:val="8"/>
            <w:tcBorders>
              <w:top w:val="single" w:sz="4" w:space="0" w:color="BFBFBF"/>
              <w:left w:val="single" w:sz="2" w:space="0" w:color="BFBFBF"/>
              <w:bottom w:val="nil"/>
              <w:right w:val="nil"/>
            </w:tcBorders>
          </w:tcPr>
          <w:p w14:paraId="20541001" w14:textId="77777777" w:rsidR="00272F6B" w:rsidRPr="00653F4E" w:rsidRDefault="00272F6B" w:rsidP="00272F6B">
            <w:pPr>
              <w:spacing w:before="120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7 – Valor da indemnização pedida / Amount claimed: </w:t>
            </w:r>
          </w:p>
        </w:tc>
        <w:tc>
          <w:tcPr>
            <w:tcW w:w="2122" w:type="dxa"/>
            <w:gridSpan w:val="2"/>
            <w:tcBorders>
              <w:top w:val="single" w:sz="4" w:space="0" w:color="BFBFBF"/>
              <w:left w:val="nil"/>
              <w:bottom w:val="single" w:sz="2" w:space="0" w:color="BFBFBF"/>
              <w:right w:val="nil"/>
            </w:tcBorders>
          </w:tcPr>
          <w:p w14:paraId="53F6CCE8" w14:textId="77777777" w:rsidR="00272F6B" w:rsidRPr="00653F4E" w:rsidRDefault="00272F6B" w:rsidP="007416E6">
            <w:pPr>
              <w:spacing w:before="120"/>
              <w:ind w:left="-113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47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3E1FB241" w14:textId="77777777" w:rsidR="00272F6B" w:rsidRPr="00653F4E" w:rsidRDefault="00272F6B" w:rsidP="00272F6B">
            <w:pPr>
              <w:spacing w:before="120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Moeda / Currency:</w:t>
            </w:r>
          </w:p>
        </w:tc>
        <w:tc>
          <w:tcPr>
            <w:tcW w:w="1795" w:type="dxa"/>
            <w:gridSpan w:val="2"/>
            <w:tcBorders>
              <w:top w:val="single" w:sz="4" w:space="0" w:color="BFBFBF"/>
              <w:left w:val="nil"/>
              <w:bottom w:val="single" w:sz="2" w:space="0" w:color="BFBFBF"/>
              <w:right w:val="single" w:sz="2" w:space="0" w:color="BFBFBF"/>
            </w:tcBorders>
          </w:tcPr>
          <w:p w14:paraId="61063683" w14:textId="77777777" w:rsidR="00272F6B" w:rsidRPr="00653F4E" w:rsidRDefault="00272F6B" w:rsidP="007416E6">
            <w:pPr>
              <w:spacing w:before="120"/>
              <w:ind w:left="-113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72F6B" w:rsidRPr="00653F4E" w14:paraId="1F856544" w14:textId="77777777" w:rsidTr="00AA1489">
        <w:trPr>
          <w:gridBefore w:val="1"/>
          <w:wBefore w:w="407" w:type="dxa"/>
          <w:trHeight w:val="91"/>
        </w:trPr>
        <w:tc>
          <w:tcPr>
            <w:tcW w:w="10411" w:type="dxa"/>
            <w:gridSpan w:val="15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77430EA" w14:textId="77777777" w:rsidR="00272F6B" w:rsidRPr="00E64C50" w:rsidRDefault="00272F6B" w:rsidP="00272F6B">
            <w:pPr>
              <w:spacing w:before="120"/>
              <w:rPr>
                <w:rFonts w:ascii="Calibri Light" w:hAnsi="Calibri Light" w:cs="Arial"/>
                <w:sz w:val="2"/>
                <w:szCs w:val="20"/>
              </w:rPr>
            </w:pPr>
          </w:p>
        </w:tc>
      </w:tr>
      <w:tr w:rsidR="00AC53FA" w:rsidRPr="00653F4E" w14:paraId="228F9FD8" w14:textId="77777777" w:rsidTr="00AA1489">
        <w:trPr>
          <w:gridBefore w:val="1"/>
          <w:wBefore w:w="407" w:type="dxa"/>
          <w:trHeight w:val="443"/>
        </w:trPr>
        <w:tc>
          <w:tcPr>
            <w:tcW w:w="10411" w:type="dxa"/>
            <w:gridSpan w:val="15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BFBFBF"/>
            </w:tcBorders>
            <w:vAlign w:val="center"/>
          </w:tcPr>
          <w:p w14:paraId="5B8A9687" w14:textId="77777777" w:rsidR="00E926D5" w:rsidRPr="00653F4E" w:rsidRDefault="00E926D5" w:rsidP="00C12BF0">
            <w:pPr>
              <w:rPr>
                <w:rFonts w:ascii="Calibri Light" w:hAnsi="Calibri Light" w:cs="Arial"/>
                <w:b/>
                <w:sz w:val="8"/>
                <w:szCs w:val="20"/>
              </w:rPr>
            </w:pPr>
          </w:p>
          <w:p w14:paraId="6EBD950D" w14:textId="77777777" w:rsidR="00C12BF0" w:rsidRPr="00653F4E" w:rsidRDefault="00C12BF0" w:rsidP="00C12BF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t>NOTA / NOTE</w:t>
            </w:r>
            <w:r w:rsidR="00AC53FA" w:rsidRPr="00653F4E">
              <w:rPr>
                <w:rFonts w:ascii="Calibri Light" w:hAnsi="Calibri Light" w:cs="Arial"/>
                <w:sz w:val="20"/>
                <w:szCs w:val="20"/>
              </w:rPr>
              <w:t xml:space="preserve"> – A reclamação nã</w:t>
            </w:r>
            <w:r w:rsidR="00735E3E" w:rsidRPr="00653F4E">
              <w:rPr>
                <w:rFonts w:ascii="Calibri Light" w:hAnsi="Calibri Light" w:cs="Arial"/>
                <w:sz w:val="20"/>
                <w:szCs w:val="20"/>
              </w:rPr>
              <w:t>o poderá ter seguimento se não f</w:t>
            </w:r>
            <w:r w:rsidR="00AC53FA" w:rsidRPr="00653F4E">
              <w:rPr>
                <w:rFonts w:ascii="Calibri Light" w:hAnsi="Calibri Light" w:cs="Arial"/>
                <w:sz w:val="20"/>
                <w:szCs w:val="20"/>
              </w:rPr>
              <w:t>or acompanhada dos seguintes documentos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/        </w:t>
            </w:r>
          </w:p>
          <w:p w14:paraId="7A0C1605" w14:textId="77777777" w:rsidR="00AC53FA" w:rsidRPr="00653F4E" w:rsidRDefault="00C12BF0" w:rsidP="00C12BF0">
            <w:pPr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                          </w:t>
            </w: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The claim cannot be processed if not supported by the following documents:</w:t>
            </w:r>
          </w:p>
          <w:p w14:paraId="3CB5B939" w14:textId="77777777" w:rsidR="00E926D5" w:rsidRPr="00653F4E" w:rsidRDefault="00E926D5" w:rsidP="00C12BF0">
            <w:pPr>
              <w:rPr>
                <w:rFonts w:ascii="Calibri Light" w:hAnsi="Calibri Light" w:cs="Arial"/>
                <w:sz w:val="4"/>
                <w:szCs w:val="20"/>
                <w:lang w:val="en-US"/>
              </w:rPr>
            </w:pPr>
          </w:p>
        </w:tc>
      </w:tr>
      <w:tr w:rsidR="00C12BF0" w:rsidRPr="00653F4E" w14:paraId="665EEC71" w14:textId="77777777" w:rsidTr="00496740">
        <w:trPr>
          <w:gridBefore w:val="1"/>
          <w:wBefore w:w="407" w:type="dxa"/>
          <w:trHeight w:hRule="exact" w:val="454"/>
        </w:trPr>
        <w:tc>
          <w:tcPr>
            <w:tcW w:w="9789" w:type="dxa"/>
            <w:gridSpan w:val="14"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</w:tcPr>
          <w:p w14:paraId="7AF3D6AA" w14:textId="77777777" w:rsidR="00C12BF0" w:rsidRPr="00653F4E" w:rsidRDefault="00C12BF0" w:rsidP="0049674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A) Original da Carta de Porte ou uma cópia legível / Original of the Air Waybill or a legible copy</w:t>
            </w:r>
            <w:r w:rsidR="00A554ED" w:rsidRPr="00653F4E">
              <w:rPr>
                <w:rFonts w:ascii="Calibri Light" w:hAnsi="Calibri Light" w:cs="Arial"/>
                <w:sz w:val="20"/>
                <w:szCs w:val="20"/>
              </w:rPr>
              <w:t>…………………</w:t>
            </w:r>
            <w:r w:rsidR="00E63B0D" w:rsidRPr="00653F4E">
              <w:rPr>
                <w:rFonts w:ascii="Calibri Light" w:hAnsi="Calibri Light" w:cs="Arial"/>
                <w:sz w:val="20"/>
                <w:szCs w:val="20"/>
              </w:rPr>
              <w:t>…</w:t>
            </w:r>
            <w:r w:rsidR="00A554ED" w:rsidRPr="00653F4E">
              <w:rPr>
                <w:rFonts w:ascii="Calibri Light" w:hAnsi="Calibri Light" w:cs="Arial"/>
                <w:sz w:val="20"/>
                <w:szCs w:val="20"/>
              </w:rPr>
              <w:t>………………..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2" w:space="0" w:color="BFBFBF"/>
            </w:tcBorders>
            <w:shd w:val="clear" w:color="auto" w:fill="auto"/>
            <w:vAlign w:val="bottom"/>
          </w:tcPr>
          <w:p w14:paraId="777F369C" w14:textId="77777777" w:rsidR="00C12BF0" w:rsidRPr="00653F4E" w:rsidRDefault="00C12BF0" w:rsidP="00A554ED">
            <w:pPr>
              <w:jc w:val="center"/>
              <w:rPr>
                <w:rFonts w:ascii="Calibri Light" w:hAnsi="Calibri Light" w:cs="Arial"/>
              </w:rPr>
            </w:pPr>
            <w:r w:rsidRPr="00653F4E">
              <w:rPr>
                <w:rFonts w:ascii="Calibri Light" w:hAnsi="Calibri Light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2"/>
            <w:r w:rsidRPr="00653F4E">
              <w:rPr>
                <w:rFonts w:ascii="Calibri Light" w:hAnsi="Calibri Light" w:cs="Arial"/>
              </w:rPr>
              <w:instrText xml:space="preserve"> FORMCHECKBOX </w:instrText>
            </w:r>
            <w:r w:rsidR="00A336CF">
              <w:rPr>
                <w:rFonts w:ascii="Calibri Light" w:hAnsi="Calibri Light" w:cs="Arial"/>
              </w:rPr>
            </w:r>
            <w:r w:rsidR="00A336CF">
              <w:rPr>
                <w:rFonts w:ascii="Calibri Light" w:hAnsi="Calibri Light" w:cs="Arial"/>
              </w:rPr>
              <w:fldChar w:fldCharType="separate"/>
            </w:r>
            <w:r w:rsidRPr="00653F4E">
              <w:rPr>
                <w:rFonts w:ascii="Calibri Light" w:hAnsi="Calibri Light" w:cs="Arial"/>
              </w:rPr>
              <w:fldChar w:fldCharType="end"/>
            </w:r>
            <w:bookmarkEnd w:id="13"/>
          </w:p>
        </w:tc>
      </w:tr>
      <w:tr w:rsidR="00CF7850" w:rsidRPr="00653F4E" w14:paraId="5D2BDF00" w14:textId="77777777" w:rsidTr="00496740">
        <w:trPr>
          <w:gridBefore w:val="1"/>
          <w:wBefore w:w="407" w:type="dxa"/>
          <w:trHeight w:hRule="exact" w:val="567"/>
        </w:trPr>
        <w:tc>
          <w:tcPr>
            <w:tcW w:w="9789" w:type="dxa"/>
            <w:gridSpan w:val="14"/>
            <w:tcBorders>
              <w:top w:val="nil"/>
              <w:left w:val="single" w:sz="2" w:space="0" w:color="BFBFBF"/>
              <w:bottom w:val="nil"/>
              <w:right w:val="nil"/>
            </w:tcBorders>
            <w:vAlign w:val="bottom"/>
          </w:tcPr>
          <w:p w14:paraId="62A188EF" w14:textId="77777777" w:rsidR="00CF7850" w:rsidRPr="00653F4E" w:rsidRDefault="00CF7850" w:rsidP="00496740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B) Original ou cópia da factura comercial cobrindo a totalidade da expedição / Original or copy of the </w:t>
            </w:r>
          </w:p>
          <w:p w14:paraId="6A0F2984" w14:textId="77777777" w:rsidR="00CF7850" w:rsidRPr="00653F4E" w:rsidRDefault="00CF7850" w:rsidP="00496740">
            <w:pPr>
              <w:spacing w:line="276" w:lineRule="auto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    c</w:t>
            </w:r>
            <w:r w:rsidR="005E613C"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ommercial invoice covering the e</w:t>
            </w: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ntire shipment</w:t>
            </w:r>
            <w:r w:rsidR="00EF5E67"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…………………………………………………………………</w:t>
            </w:r>
            <w:r w:rsidR="00A554ED"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……………………</w:t>
            </w:r>
            <w:r w:rsidR="00E63B0D"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..</w:t>
            </w:r>
            <w:r w:rsidR="00A554ED"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……………..</w:t>
            </w:r>
            <w:r w:rsidR="00EF5E67"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2" w:space="0" w:color="BFBFBF"/>
            </w:tcBorders>
            <w:shd w:val="clear" w:color="auto" w:fill="auto"/>
            <w:vAlign w:val="bottom"/>
          </w:tcPr>
          <w:p w14:paraId="62B88DFC" w14:textId="77777777" w:rsidR="00CF7850" w:rsidRPr="00653F4E" w:rsidRDefault="00CF7850" w:rsidP="00A554ED">
            <w:pPr>
              <w:jc w:val="center"/>
              <w:rPr>
                <w:rFonts w:ascii="Calibri Light" w:hAnsi="Calibri Light" w:cs="Arial"/>
              </w:rPr>
            </w:pPr>
            <w:r w:rsidRPr="00653F4E">
              <w:rPr>
                <w:rFonts w:ascii="Calibri Light" w:hAnsi="Calibri Light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F4E">
              <w:rPr>
                <w:rFonts w:ascii="Calibri Light" w:hAnsi="Calibri Light" w:cs="Arial"/>
              </w:rPr>
              <w:instrText xml:space="preserve"> FORMCHECKBOX </w:instrText>
            </w:r>
            <w:r w:rsidR="00A336CF">
              <w:rPr>
                <w:rFonts w:ascii="Calibri Light" w:hAnsi="Calibri Light" w:cs="Arial"/>
              </w:rPr>
            </w:r>
            <w:r w:rsidR="00A336CF">
              <w:rPr>
                <w:rFonts w:ascii="Calibri Light" w:hAnsi="Calibri Light" w:cs="Arial"/>
              </w:rPr>
              <w:fldChar w:fldCharType="separate"/>
            </w:r>
            <w:r w:rsidRPr="00653F4E">
              <w:rPr>
                <w:rFonts w:ascii="Calibri Light" w:hAnsi="Calibri Light" w:cs="Arial"/>
              </w:rPr>
              <w:fldChar w:fldCharType="end"/>
            </w:r>
          </w:p>
        </w:tc>
      </w:tr>
      <w:tr w:rsidR="00CF7850" w:rsidRPr="00653F4E" w14:paraId="3A66CADA" w14:textId="77777777" w:rsidTr="00496740">
        <w:trPr>
          <w:gridBefore w:val="1"/>
          <w:wBefore w:w="407" w:type="dxa"/>
          <w:trHeight w:hRule="exact" w:val="340"/>
        </w:trPr>
        <w:tc>
          <w:tcPr>
            <w:tcW w:w="9789" w:type="dxa"/>
            <w:gridSpan w:val="14"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</w:tcPr>
          <w:p w14:paraId="7716F6C3" w14:textId="77777777" w:rsidR="00CF7850" w:rsidRPr="00653F4E" w:rsidRDefault="00CF7850" w:rsidP="0049674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C) Factura de reparação das mercadorias / Invoice covering the repair of goods</w:t>
            </w:r>
            <w:r w:rsidR="00EF5E67" w:rsidRPr="00653F4E">
              <w:rPr>
                <w:rFonts w:ascii="Calibri Light" w:hAnsi="Calibri Light" w:cs="Arial"/>
                <w:sz w:val="20"/>
                <w:szCs w:val="20"/>
              </w:rPr>
              <w:t>…………………………………</w:t>
            </w:r>
            <w:r w:rsidR="00A554ED" w:rsidRPr="00653F4E">
              <w:rPr>
                <w:rFonts w:ascii="Calibri Light" w:hAnsi="Calibri Light" w:cs="Arial"/>
                <w:sz w:val="20"/>
                <w:szCs w:val="20"/>
              </w:rPr>
              <w:t>……</w:t>
            </w:r>
            <w:r w:rsidR="00E63B0D" w:rsidRPr="00653F4E">
              <w:rPr>
                <w:rFonts w:ascii="Calibri Light" w:hAnsi="Calibri Light" w:cs="Arial"/>
                <w:sz w:val="20"/>
                <w:szCs w:val="20"/>
              </w:rPr>
              <w:t>..</w:t>
            </w:r>
            <w:r w:rsidR="00A554ED" w:rsidRPr="00653F4E">
              <w:rPr>
                <w:rFonts w:ascii="Calibri Light" w:hAnsi="Calibri Light" w:cs="Arial"/>
                <w:sz w:val="20"/>
                <w:szCs w:val="20"/>
              </w:rPr>
              <w:t>……………………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2" w:space="0" w:color="BFBFBF"/>
            </w:tcBorders>
            <w:shd w:val="clear" w:color="auto" w:fill="auto"/>
            <w:vAlign w:val="bottom"/>
          </w:tcPr>
          <w:p w14:paraId="47058908" w14:textId="77777777" w:rsidR="00CF7850" w:rsidRPr="00653F4E" w:rsidRDefault="00CF7850" w:rsidP="00A554ED">
            <w:pPr>
              <w:jc w:val="center"/>
              <w:rPr>
                <w:rFonts w:ascii="Calibri Light" w:hAnsi="Calibri Light" w:cs="Arial"/>
              </w:rPr>
            </w:pPr>
            <w:r w:rsidRPr="00653F4E">
              <w:rPr>
                <w:rFonts w:ascii="Calibri Light" w:hAnsi="Calibri Light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F4E">
              <w:rPr>
                <w:rFonts w:ascii="Calibri Light" w:hAnsi="Calibri Light" w:cs="Arial"/>
              </w:rPr>
              <w:instrText xml:space="preserve"> FORMCHECKBOX </w:instrText>
            </w:r>
            <w:r w:rsidR="00A336CF">
              <w:rPr>
                <w:rFonts w:ascii="Calibri Light" w:hAnsi="Calibri Light" w:cs="Arial"/>
              </w:rPr>
            </w:r>
            <w:r w:rsidR="00A336CF">
              <w:rPr>
                <w:rFonts w:ascii="Calibri Light" w:hAnsi="Calibri Light" w:cs="Arial"/>
              </w:rPr>
              <w:fldChar w:fldCharType="separate"/>
            </w:r>
            <w:r w:rsidRPr="00653F4E">
              <w:rPr>
                <w:rFonts w:ascii="Calibri Light" w:hAnsi="Calibri Light" w:cs="Arial"/>
              </w:rPr>
              <w:fldChar w:fldCharType="end"/>
            </w:r>
          </w:p>
        </w:tc>
      </w:tr>
      <w:tr w:rsidR="00CF7850" w:rsidRPr="00653F4E" w14:paraId="730CB9AC" w14:textId="77777777" w:rsidTr="00E63B0D">
        <w:trPr>
          <w:gridBefore w:val="1"/>
          <w:wBefore w:w="407" w:type="dxa"/>
          <w:trHeight w:hRule="exact" w:val="340"/>
        </w:trPr>
        <w:tc>
          <w:tcPr>
            <w:tcW w:w="9789" w:type="dxa"/>
            <w:gridSpan w:val="14"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</w:tcPr>
          <w:p w14:paraId="1480E9F6" w14:textId="77777777" w:rsidR="00CF7850" w:rsidRPr="00653F4E" w:rsidRDefault="00CF7850" w:rsidP="00E63B0D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D) Subrogação / Subrogation</w:t>
            </w:r>
            <w:r w:rsidR="00EF5E67" w:rsidRPr="00653F4E">
              <w:rPr>
                <w:rFonts w:ascii="Calibri Light" w:hAnsi="Calibri Light"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A554ED" w:rsidRPr="00653F4E">
              <w:rPr>
                <w:rFonts w:ascii="Calibri Light" w:hAnsi="Calibri Light" w:cs="Arial"/>
                <w:sz w:val="20"/>
                <w:szCs w:val="20"/>
              </w:rPr>
              <w:t>………………………………</w:t>
            </w:r>
            <w:r w:rsidR="00E63B0D" w:rsidRPr="00653F4E">
              <w:rPr>
                <w:rFonts w:ascii="Calibri Light" w:hAnsi="Calibri Light" w:cs="Arial"/>
                <w:sz w:val="20"/>
                <w:szCs w:val="20"/>
              </w:rPr>
              <w:t>….</w:t>
            </w:r>
            <w:r w:rsidR="00A554ED" w:rsidRPr="00653F4E">
              <w:rPr>
                <w:rFonts w:ascii="Calibri Light" w:hAnsi="Calibri Light" w:cs="Arial"/>
                <w:sz w:val="20"/>
                <w:szCs w:val="20"/>
              </w:rPr>
              <w:t>……………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2" w:space="0" w:color="BFBFBF"/>
            </w:tcBorders>
            <w:shd w:val="clear" w:color="auto" w:fill="auto"/>
            <w:vAlign w:val="bottom"/>
          </w:tcPr>
          <w:p w14:paraId="309C30E6" w14:textId="77777777" w:rsidR="00CF7850" w:rsidRPr="00653F4E" w:rsidRDefault="00CF7850" w:rsidP="00A554ED">
            <w:pPr>
              <w:jc w:val="center"/>
              <w:rPr>
                <w:rFonts w:ascii="Calibri Light" w:hAnsi="Calibri Light" w:cs="Arial"/>
              </w:rPr>
            </w:pPr>
            <w:r w:rsidRPr="00653F4E">
              <w:rPr>
                <w:rFonts w:ascii="Calibri Light" w:hAnsi="Calibri Light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F4E">
              <w:rPr>
                <w:rFonts w:ascii="Calibri Light" w:hAnsi="Calibri Light" w:cs="Arial"/>
              </w:rPr>
              <w:instrText xml:space="preserve"> FORMCHECKBOX </w:instrText>
            </w:r>
            <w:r w:rsidR="00A336CF">
              <w:rPr>
                <w:rFonts w:ascii="Calibri Light" w:hAnsi="Calibri Light" w:cs="Arial"/>
              </w:rPr>
            </w:r>
            <w:r w:rsidR="00A336CF">
              <w:rPr>
                <w:rFonts w:ascii="Calibri Light" w:hAnsi="Calibri Light" w:cs="Arial"/>
              </w:rPr>
              <w:fldChar w:fldCharType="separate"/>
            </w:r>
            <w:r w:rsidRPr="00653F4E">
              <w:rPr>
                <w:rFonts w:ascii="Calibri Light" w:hAnsi="Calibri Light" w:cs="Arial"/>
              </w:rPr>
              <w:fldChar w:fldCharType="end"/>
            </w:r>
          </w:p>
        </w:tc>
      </w:tr>
      <w:tr w:rsidR="00EB7480" w:rsidRPr="00653F4E" w14:paraId="4A3D9830" w14:textId="77777777" w:rsidTr="00653F4E">
        <w:trPr>
          <w:gridBefore w:val="1"/>
          <w:wBefore w:w="407" w:type="dxa"/>
          <w:trHeight w:hRule="exact" w:val="340"/>
        </w:trPr>
        <w:tc>
          <w:tcPr>
            <w:tcW w:w="395" w:type="dxa"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</w:tcPr>
          <w:p w14:paraId="4A3BFEAF" w14:textId="77777777" w:rsidR="00EB7480" w:rsidRPr="00653F4E" w:rsidRDefault="00EB7480" w:rsidP="00E63B0D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E) </w:t>
            </w:r>
          </w:p>
        </w:tc>
        <w:tc>
          <w:tcPr>
            <w:tcW w:w="9394" w:type="dxa"/>
            <w:gridSpan w:val="13"/>
            <w:tcBorders>
              <w:top w:val="nil"/>
              <w:left w:val="nil"/>
              <w:bottom w:val="dashed" w:sz="4" w:space="0" w:color="A6A6A6"/>
              <w:right w:val="nil"/>
            </w:tcBorders>
            <w:vAlign w:val="center"/>
          </w:tcPr>
          <w:p w14:paraId="7AA65B82" w14:textId="77777777" w:rsidR="00EB7480" w:rsidRPr="00653F4E" w:rsidRDefault="00EB7480" w:rsidP="0049674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2" w:space="0" w:color="BFBFBF"/>
            </w:tcBorders>
            <w:shd w:val="clear" w:color="auto" w:fill="auto"/>
            <w:vAlign w:val="bottom"/>
          </w:tcPr>
          <w:p w14:paraId="5B11858F" w14:textId="77777777" w:rsidR="00EB7480" w:rsidRPr="00653F4E" w:rsidRDefault="00EB7480" w:rsidP="00A554ED">
            <w:pPr>
              <w:jc w:val="center"/>
              <w:rPr>
                <w:rFonts w:ascii="Calibri Light" w:hAnsi="Calibri Light"/>
              </w:rPr>
            </w:pPr>
            <w:r w:rsidRPr="00653F4E">
              <w:rPr>
                <w:rFonts w:ascii="Calibri Light" w:hAnsi="Calibri Light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F4E">
              <w:rPr>
                <w:rFonts w:ascii="Calibri Light" w:hAnsi="Calibri Light" w:cs="Arial"/>
              </w:rPr>
              <w:instrText xml:space="preserve"> FORMCHECKBOX </w:instrText>
            </w:r>
            <w:r w:rsidR="00A336CF">
              <w:rPr>
                <w:rFonts w:ascii="Calibri Light" w:hAnsi="Calibri Light" w:cs="Arial"/>
              </w:rPr>
            </w:r>
            <w:r w:rsidR="00A336CF">
              <w:rPr>
                <w:rFonts w:ascii="Calibri Light" w:hAnsi="Calibri Light" w:cs="Arial"/>
              </w:rPr>
              <w:fldChar w:fldCharType="separate"/>
            </w:r>
            <w:r w:rsidRPr="00653F4E">
              <w:rPr>
                <w:rFonts w:ascii="Calibri Light" w:hAnsi="Calibri Light" w:cs="Arial"/>
              </w:rPr>
              <w:fldChar w:fldCharType="end"/>
            </w:r>
          </w:p>
        </w:tc>
      </w:tr>
      <w:tr w:rsidR="00EB7480" w:rsidRPr="00653F4E" w14:paraId="3E5096A9" w14:textId="77777777" w:rsidTr="00653F4E">
        <w:trPr>
          <w:gridBefore w:val="1"/>
          <w:wBefore w:w="407" w:type="dxa"/>
          <w:trHeight w:hRule="exact" w:val="340"/>
        </w:trPr>
        <w:tc>
          <w:tcPr>
            <w:tcW w:w="395" w:type="dxa"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</w:tcPr>
          <w:p w14:paraId="38045017" w14:textId="77777777" w:rsidR="00EB7480" w:rsidRPr="00653F4E" w:rsidRDefault="00EB7480" w:rsidP="00E63B0D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F) </w:t>
            </w:r>
          </w:p>
        </w:tc>
        <w:tc>
          <w:tcPr>
            <w:tcW w:w="9394" w:type="dxa"/>
            <w:gridSpan w:val="13"/>
            <w:tcBorders>
              <w:top w:val="dashed" w:sz="4" w:space="0" w:color="A6A6A6"/>
              <w:left w:val="nil"/>
              <w:bottom w:val="dashed" w:sz="4" w:space="0" w:color="A6A6A6"/>
              <w:right w:val="nil"/>
            </w:tcBorders>
            <w:vAlign w:val="center"/>
          </w:tcPr>
          <w:p w14:paraId="1881565A" w14:textId="77777777" w:rsidR="00EB7480" w:rsidRPr="00653F4E" w:rsidRDefault="00EB7480" w:rsidP="0049674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2" w:space="0" w:color="BFBFBF"/>
            </w:tcBorders>
            <w:shd w:val="clear" w:color="auto" w:fill="auto"/>
            <w:vAlign w:val="bottom"/>
          </w:tcPr>
          <w:p w14:paraId="34DA85ED" w14:textId="77777777" w:rsidR="00EB7480" w:rsidRPr="00653F4E" w:rsidRDefault="00EB7480" w:rsidP="00A554ED">
            <w:pPr>
              <w:jc w:val="center"/>
              <w:rPr>
                <w:rFonts w:ascii="Calibri Light" w:hAnsi="Calibri Light"/>
              </w:rPr>
            </w:pPr>
            <w:r w:rsidRPr="00653F4E">
              <w:rPr>
                <w:rFonts w:ascii="Calibri Light" w:hAnsi="Calibri Light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F4E">
              <w:rPr>
                <w:rFonts w:ascii="Calibri Light" w:hAnsi="Calibri Light" w:cs="Arial"/>
              </w:rPr>
              <w:instrText xml:space="preserve"> FORMCHECKBOX </w:instrText>
            </w:r>
            <w:r w:rsidR="00A336CF">
              <w:rPr>
                <w:rFonts w:ascii="Calibri Light" w:hAnsi="Calibri Light" w:cs="Arial"/>
              </w:rPr>
            </w:r>
            <w:r w:rsidR="00A336CF">
              <w:rPr>
                <w:rFonts w:ascii="Calibri Light" w:hAnsi="Calibri Light" w:cs="Arial"/>
              </w:rPr>
              <w:fldChar w:fldCharType="separate"/>
            </w:r>
            <w:r w:rsidRPr="00653F4E">
              <w:rPr>
                <w:rFonts w:ascii="Calibri Light" w:hAnsi="Calibri Light" w:cs="Arial"/>
              </w:rPr>
              <w:fldChar w:fldCharType="end"/>
            </w:r>
          </w:p>
        </w:tc>
      </w:tr>
      <w:tr w:rsidR="00EB7480" w:rsidRPr="00653F4E" w14:paraId="69051D14" w14:textId="77777777" w:rsidTr="00653F4E">
        <w:trPr>
          <w:gridBefore w:val="1"/>
          <w:wBefore w:w="407" w:type="dxa"/>
          <w:trHeight w:hRule="exact" w:val="79"/>
        </w:trPr>
        <w:tc>
          <w:tcPr>
            <w:tcW w:w="395" w:type="dxa"/>
            <w:tcBorders>
              <w:top w:val="nil"/>
              <w:left w:val="single" w:sz="2" w:space="0" w:color="BFBFBF"/>
              <w:bottom w:val="single" w:sz="4" w:space="0" w:color="BFBFBF"/>
              <w:right w:val="nil"/>
            </w:tcBorders>
            <w:vAlign w:val="bottom"/>
          </w:tcPr>
          <w:p w14:paraId="34B0A8C3" w14:textId="77777777" w:rsidR="00EB7480" w:rsidRPr="00653F4E" w:rsidRDefault="00EB7480" w:rsidP="00EB7480">
            <w:pPr>
              <w:rPr>
                <w:rFonts w:ascii="Calibri Light" w:hAnsi="Calibri Light" w:cs="Arial"/>
                <w:sz w:val="8"/>
                <w:szCs w:val="20"/>
              </w:rPr>
            </w:pPr>
          </w:p>
        </w:tc>
        <w:tc>
          <w:tcPr>
            <w:tcW w:w="9394" w:type="dxa"/>
            <w:gridSpan w:val="13"/>
            <w:tcBorders>
              <w:top w:val="dashed" w:sz="4" w:space="0" w:color="A6A6A6"/>
              <w:left w:val="nil"/>
              <w:bottom w:val="single" w:sz="4" w:space="0" w:color="BFBFBF"/>
              <w:right w:val="nil"/>
            </w:tcBorders>
            <w:vAlign w:val="bottom"/>
          </w:tcPr>
          <w:p w14:paraId="784712BC" w14:textId="77777777" w:rsidR="00EB7480" w:rsidRPr="00653F4E" w:rsidRDefault="00EB7480" w:rsidP="00E926D5">
            <w:pPr>
              <w:rPr>
                <w:rFonts w:ascii="Calibri Light" w:hAnsi="Calibri Light" w:cs="Arial"/>
                <w:sz w:val="8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2" w:space="0" w:color="BFBFBF"/>
            </w:tcBorders>
            <w:shd w:val="clear" w:color="auto" w:fill="auto"/>
            <w:vAlign w:val="bottom"/>
          </w:tcPr>
          <w:p w14:paraId="59A6A497" w14:textId="77777777" w:rsidR="00EB7480" w:rsidRPr="00653F4E" w:rsidRDefault="00EB7480" w:rsidP="00A554ED">
            <w:pPr>
              <w:jc w:val="center"/>
              <w:rPr>
                <w:rFonts w:ascii="Calibri Light" w:hAnsi="Calibri Light" w:cs="Arial"/>
                <w:sz w:val="8"/>
              </w:rPr>
            </w:pPr>
          </w:p>
        </w:tc>
      </w:tr>
      <w:tr w:rsidR="00AC53FA" w:rsidRPr="00653F4E" w14:paraId="1ADC0907" w14:textId="77777777" w:rsidTr="00BE4430">
        <w:trPr>
          <w:gridBefore w:val="1"/>
          <w:wBefore w:w="407" w:type="dxa"/>
          <w:trHeight w:hRule="exact" w:val="2835"/>
        </w:trPr>
        <w:tc>
          <w:tcPr>
            <w:tcW w:w="10411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397B82" w14:textId="77777777" w:rsidR="00B14219" w:rsidRPr="00653F4E" w:rsidRDefault="00B14219" w:rsidP="00B14219">
            <w:pPr>
              <w:rPr>
                <w:rFonts w:ascii="Calibri Light" w:hAnsi="Calibri Light" w:cs="Arial"/>
                <w:sz w:val="14"/>
                <w:szCs w:val="20"/>
                <w:u w:val="single"/>
              </w:rPr>
            </w:pPr>
          </w:p>
          <w:p w14:paraId="2C43EBA4" w14:textId="77777777" w:rsidR="00AC53FA" w:rsidRPr="00653F4E" w:rsidRDefault="00B14219" w:rsidP="0038454A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  <w:u w:val="single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u w:val="single"/>
              </w:rPr>
              <w:t>DECLARAÇÃO</w:t>
            </w:r>
            <w:r w:rsidR="00E926D5" w:rsidRPr="00653F4E">
              <w:rPr>
                <w:rFonts w:ascii="Calibri Light" w:hAnsi="Calibri Light" w:cs="Arial"/>
                <w:b/>
                <w:sz w:val="20"/>
                <w:szCs w:val="20"/>
                <w:u w:val="single"/>
              </w:rPr>
              <w:t xml:space="preserve"> / STATEMENT</w:t>
            </w:r>
          </w:p>
          <w:p w14:paraId="44B3BC02" w14:textId="77777777" w:rsidR="009C392B" w:rsidRPr="00653F4E" w:rsidRDefault="009C392B" w:rsidP="0038454A">
            <w:pPr>
              <w:jc w:val="center"/>
              <w:rPr>
                <w:rFonts w:ascii="Calibri Light" w:hAnsi="Calibri Light" w:cs="Arial"/>
                <w:sz w:val="14"/>
                <w:szCs w:val="20"/>
                <w:u w:val="single"/>
              </w:rPr>
            </w:pPr>
          </w:p>
          <w:p w14:paraId="3E4072DE" w14:textId="77777777" w:rsidR="00B14219" w:rsidRPr="00653F4E" w:rsidRDefault="00B14219" w:rsidP="00E926D5">
            <w:pPr>
              <w:ind w:firstLine="709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Declaro que a</w:t>
            </w:r>
            <w:r w:rsidR="00E926D5" w:rsidRPr="00653F4E">
              <w:rPr>
                <w:rFonts w:ascii="Calibri Light" w:hAnsi="Calibri Light" w:cs="Arial"/>
                <w:sz w:val="20"/>
                <w:szCs w:val="20"/>
              </w:rPr>
              <w:t>s afirmações cima produzidas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E926D5" w:rsidRPr="00653F4E">
              <w:rPr>
                <w:rFonts w:ascii="Calibri Light" w:hAnsi="Calibri Light" w:cs="Arial"/>
                <w:sz w:val="20"/>
                <w:szCs w:val="20"/>
              </w:rPr>
              <w:t xml:space="preserve">são verdadeiras 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e </w:t>
            </w:r>
            <w:r w:rsidR="00E926D5" w:rsidRPr="00653F4E">
              <w:rPr>
                <w:rFonts w:ascii="Calibri Light" w:hAnsi="Calibri Light" w:cs="Arial"/>
                <w:sz w:val="20"/>
                <w:szCs w:val="20"/>
              </w:rPr>
              <w:t xml:space="preserve">tomei conhecimento 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>das condições impressas no verso</w:t>
            </w:r>
            <w:r w:rsidR="00E926D5" w:rsidRPr="00653F4E">
              <w:rPr>
                <w:rFonts w:ascii="Calibri Light" w:hAnsi="Calibri Light" w:cs="Arial"/>
                <w:sz w:val="20"/>
                <w:szCs w:val="20"/>
              </w:rPr>
              <w:t xml:space="preserve"> do formulário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>, ao abrigo das quais as reclamações são regularizadas.Certifico também que a documentação</w:t>
            </w:r>
            <w:r w:rsidR="00E926D5" w:rsidRPr="00653F4E">
              <w:rPr>
                <w:rFonts w:ascii="Calibri Light" w:hAnsi="Calibri Light" w:cs="Arial"/>
                <w:sz w:val="20"/>
                <w:szCs w:val="20"/>
              </w:rPr>
              <w:t xml:space="preserve"> acima indicada será enviada o mais brevemente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possível.</w:t>
            </w:r>
          </w:p>
          <w:p w14:paraId="498375D4" w14:textId="77777777" w:rsidR="00E926D5" w:rsidRPr="00653F4E" w:rsidRDefault="00E926D5" w:rsidP="00E926D5">
            <w:pPr>
              <w:ind w:firstLine="709"/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I hereby declare that the above statement</w:t>
            </w:r>
            <w:r w:rsidR="00190153"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are true and I am aware of the conditions printed on the reverse side of this form, under which the claims are settled. I also certify that the above mentioned documentation will be sent as soon as possible</w:t>
            </w:r>
          </w:p>
          <w:p w14:paraId="534C3549" w14:textId="77777777" w:rsidR="00B14219" w:rsidRPr="00653F4E" w:rsidRDefault="00B14219" w:rsidP="0038454A">
            <w:pPr>
              <w:ind w:firstLine="709"/>
              <w:jc w:val="both"/>
              <w:rPr>
                <w:rFonts w:ascii="Calibri Light" w:hAnsi="Calibri Light" w:cs="Arial"/>
                <w:sz w:val="10"/>
                <w:szCs w:val="20"/>
                <w:lang w:val="en-US"/>
              </w:rPr>
            </w:pPr>
          </w:p>
          <w:p w14:paraId="2DA5013F" w14:textId="77777777" w:rsidR="00B14219" w:rsidRPr="00653F4E" w:rsidRDefault="00B14219" w:rsidP="00BE4430">
            <w:pPr>
              <w:spacing w:line="360" w:lineRule="auto"/>
              <w:ind w:firstLine="709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Assinatura</w:t>
            </w:r>
            <w:r w:rsidR="00190153" w:rsidRPr="00653F4E">
              <w:rPr>
                <w:rFonts w:ascii="Calibri Light" w:hAnsi="Calibri Light" w:cs="Arial"/>
                <w:sz w:val="20"/>
                <w:szCs w:val="20"/>
              </w:rPr>
              <w:t xml:space="preserve"> / Signature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>:</w:t>
            </w:r>
            <w:r w:rsidR="00722680" w:rsidRPr="00653F4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190153" w:rsidRPr="00653F4E">
              <w:rPr>
                <w:rFonts w:ascii="Calibri Light" w:hAnsi="Calibri Light" w:cs="Arial"/>
                <w:sz w:val="20"/>
                <w:szCs w:val="20"/>
              </w:rPr>
              <w:t>_____________________________________________________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</w:p>
          <w:p w14:paraId="2E2D8B8E" w14:textId="0E71791C" w:rsidR="00B14219" w:rsidRPr="00E64C50" w:rsidRDefault="00190153" w:rsidP="00BE4430">
            <w:pPr>
              <w:spacing w:line="360" w:lineRule="auto"/>
              <w:ind w:firstLine="709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Local / Place, Data / Date: ___________________________________      </w:t>
            </w:r>
            <w:r w:rsidR="00684872">
              <w:rPr>
                <w:rFonts w:ascii="Calibri Light" w:hAnsi="Calibri Light" w:cs="Arial"/>
                <w:sz w:val="20"/>
                <w:szCs w:val="20"/>
              </w:rPr>
              <w:fldChar w:fldCharType="begin"/>
            </w:r>
            <w:r w:rsidR="00684872">
              <w:rPr>
                <w:rFonts w:ascii="Calibri Light" w:hAnsi="Calibri Light" w:cs="Arial"/>
                <w:sz w:val="20"/>
                <w:szCs w:val="20"/>
              </w:rPr>
              <w:instrText xml:space="preserve"> TIME  \@ "dd-MM-yyyy" </w:instrText>
            </w:r>
            <w:r w:rsidR="00684872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="00A336CF">
              <w:rPr>
                <w:rFonts w:ascii="Calibri Light" w:hAnsi="Calibri Light" w:cs="Arial"/>
                <w:noProof/>
                <w:sz w:val="20"/>
                <w:szCs w:val="20"/>
              </w:rPr>
              <w:t>18-06-2021</w:t>
            </w:r>
            <w:r w:rsidR="00684872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r w:rsidR="00684872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684872" w:rsidRPr="00E64C50">
              <w:rPr>
                <w:rFonts w:ascii="Calibri Light" w:hAnsi="Calibri Light" w:cs="Arial"/>
                <w:sz w:val="18"/>
                <w:szCs w:val="20"/>
              </w:rPr>
              <w:t>(data de impressão/print date)</w:t>
            </w:r>
          </w:p>
          <w:p w14:paraId="244F8CDF" w14:textId="77777777" w:rsidR="00190153" w:rsidRPr="00653F4E" w:rsidRDefault="00190153" w:rsidP="00190153">
            <w:pPr>
              <w:ind w:firstLine="709"/>
              <w:rPr>
                <w:rFonts w:ascii="Calibri Light" w:hAnsi="Calibri Light" w:cs="Arial"/>
                <w:sz w:val="14"/>
                <w:szCs w:val="20"/>
              </w:rPr>
            </w:pPr>
          </w:p>
        </w:tc>
      </w:tr>
      <w:tr w:rsidR="00190153" w:rsidRPr="00653F4E" w14:paraId="5BB74F55" w14:textId="77777777" w:rsidTr="00E63B0D">
        <w:trPr>
          <w:cantSplit/>
          <w:trHeight w:hRule="exact" w:val="340"/>
        </w:trPr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single" w:sz="2" w:space="0" w:color="BFBFBF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14:paraId="065305FF" w14:textId="77777777" w:rsidR="00190153" w:rsidRPr="00653F4E" w:rsidRDefault="00190153" w:rsidP="0038454A">
            <w:pPr>
              <w:ind w:left="113" w:right="113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655" w:type="dxa"/>
            <w:gridSpan w:val="6"/>
            <w:tcBorders>
              <w:top w:val="single" w:sz="4" w:space="0" w:color="BFBFBF"/>
              <w:left w:val="single" w:sz="2" w:space="0" w:color="BFBFBF"/>
              <w:bottom w:val="nil"/>
              <w:right w:val="nil"/>
            </w:tcBorders>
            <w:vAlign w:val="bottom"/>
          </w:tcPr>
          <w:p w14:paraId="3A19C0CF" w14:textId="77777777" w:rsidR="00190153" w:rsidRPr="00653F4E" w:rsidRDefault="00190153" w:rsidP="0019015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Nome do reclamante / </w:t>
            </w:r>
            <w:r w:rsidR="005E613C" w:rsidRPr="00653F4E">
              <w:rPr>
                <w:rFonts w:ascii="Calibri Light" w:hAnsi="Calibri Light" w:cs="Arial"/>
                <w:sz w:val="20"/>
                <w:szCs w:val="20"/>
              </w:rPr>
              <w:t>Name of claima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>nt:</w:t>
            </w:r>
          </w:p>
        </w:tc>
        <w:tc>
          <w:tcPr>
            <w:tcW w:w="6756" w:type="dxa"/>
            <w:gridSpan w:val="9"/>
            <w:tcBorders>
              <w:top w:val="single" w:sz="4" w:space="0" w:color="BFBFBF"/>
              <w:left w:val="nil"/>
              <w:bottom w:val="single" w:sz="2" w:space="0" w:color="BFBFBF"/>
              <w:right w:val="single" w:sz="2" w:space="0" w:color="BFBFBF"/>
            </w:tcBorders>
            <w:vAlign w:val="center"/>
          </w:tcPr>
          <w:p w14:paraId="09068F62" w14:textId="77777777" w:rsidR="00190153" w:rsidRPr="00653F4E" w:rsidRDefault="00190153" w:rsidP="00E63B0D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190153" w:rsidRPr="00653F4E" w14:paraId="1C97E9D2" w14:textId="77777777" w:rsidTr="00E63B0D">
        <w:trPr>
          <w:trHeight w:hRule="exact" w:val="340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2" w:space="0" w:color="BFBFBF"/>
            </w:tcBorders>
            <w:shd w:val="clear" w:color="auto" w:fill="auto"/>
          </w:tcPr>
          <w:p w14:paraId="226B5A94" w14:textId="77777777" w:rsidR="00190153" w:rsidRPr="00653F4E" w:rsidRDefault="00190153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single" w:sz="2" w:space="0" w:color="BFBFBF"/>
              <w:bottom w:val="nil"/>
              <w:right w:val="nil"/>
            </w:tcBorders>
            <w:vAlign w:val="bottom"/>
          </w:tcPr>
          <w:p w14:paraId="0B7EAC6C" w14:textId="77777777" w:rsidR="00190153" w:rsidRPr="00653F4E" w:rsidRDefault="00190153" w:rsidP="0019015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Morada / Address :</w:t>
            </w:r>
          </w:p>
        </w:tc>
        <w:tc>
          <w:tcPr>
            <w:tcW w:w="8621" w:type="dxa"/>
            <w:gridSpan w:val="12"/>
            <w:tcBorders>
              <w:top w:val="nil"/>
              <w:left w:val="nil"/>
              <w:bottom w:val="single" w:sz="2" w:space="0" w:color="BFBFBF"/>
              <w:right w:val="single" w:sz="2" w:space="0" w:color="BFBFBF"/>
            </w:tcBorders>
            <w:vAlign w:val="center"/>
          </w:tcPr>
          <w:p w14:paraId="15A957BF" w14:textId="77777777" w:rsidR="00190153" w:rsidRPr="00653F4E" w:rsidRDefault="00190153" w:rsidP="00E63B0D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653F4E">
              <w:rPr>
                <w:rFonts w:ascii="Calibri Light" w:hAnsi="Calibri Light" w:cs="Arial"/>
                <w:sz w:val="20"/>
                <w:szCs w:val="20"/>
              </w:rPr>
              <w:instrText xml:space="preserve"> FORMTEXT </w:instrText>
            </w:r>
            <w:r w:rsidRPr="00653F4E">
              <w:rPr>
                <w:rFonts w:ascii="Calibri Light" w:hAnsi="Calibri Light" w:cs="Arial"/>
                <w:sz w:val="20"/>
                <w:szCs w:val="20"/>
              </w:rPr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separate"/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noProof/>
                <w:sz w:val="20"/>
                <w:szCs w:val="20"/>
              </w:rPr>
              <w:t> 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190153" w:rsidRPr="00653F4E" w14:paraId="4E079DF7" w14:textId="77777777" w:rsidTr="00AA1489">
        <w:trPr>
          <w:trHeight w:val="75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2" w:space="0" w:color="BFBFBF"/>
            </w:tcBorders>
            <w:shd w:val="clear" w:color="auto" w:fill="auto"/>
          </w:tcPr>
          <w:p w14:paraId="0AF1CFF2" w14:textId="77777777" w:rsidR="00190153" w:rsidRPr="00653F4E" w:rsidRDefault="00190153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0411" w:type="dxa"/>
            <w:gridSpan w:val="15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9C3224B" w14:textId="77777777" w:rsidR="00190153" w:rsidRPr="00653F4E" w:rsidRDefault="00190153">
            <w:pPr>
              <w:rPr>
                <w:rFonts w:ascii="Calibri Light" w:hAnsi="Calibri Light" w:cs="Arial"/>
                <w:sz w:val="14"/>
                <w:szCs w:val="20"/>
              </w:rPr>
            </w:pPr>
          </w:p>
        </w:tc>
      </w:tr>
      <w:tr w:rsidR="001B38BF" w:rsidRPr="00653F4E" w14:paraId="060BFFA0" w14:textId="77777777" w:rsidTr="00AA1489">
        <w:trPr>
          <w:trHeight w:val="937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2" w:space="0" w:color="BFBFBF"/>
            </w:tcBorders>
            <w:shd w:val="clear" w:color="auto" w:fill="auto"/>
          </w:tcPr>
          <w:p w14:paraId="1543FD5A" w14:textId="77777777" w:rsidR="001B38BF" w:rsidRPr="00653F4E" w:rsidRDefault="001B38B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908" w:type="dxa"/>
            <w:gridSpan w:val="11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5B1965" w14:textId="77777777" w:rsidR="001B38BF" w:rsidRPr="00653F4E" w:rsidRDefault="001B38BF" w:rsidP="001B38BF">
            <w:pPr>
              <w:rPr>
                <w:rFonts w:ascii="Calibri Light" w:hAnsi="Calibri Light" w:cs="Arial"/>
                <w:sz w:val="14"/>
                <w:szCs w:val="20"/>
              </w:rPr>
            </w:pPr>
          </w:p>
          <w:p w14:paraId="7DEA1E44" w14:textId="77777777" w:rsidR="001B38BF" w:rsidRPr="00E15ACF" w:rsidRDefault="00E64C50" w:rsidP="001B38BF">
            <w:pPr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E15ACF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Recebido na SATA </w:t>
            </w:r>
            <w:r w:rsidR="00684872" w:rsidRPr="00E15ACF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a </w:t>
            </w:r>
            <w:r w:rsidRPr="00E15ACF">
              <w:rPr>
                <w:rFonts w:ascii="Calibri Light" w:hAnsi="Calibri Light" w:cs="Arial"/>
                <w:sz w:val="18"/>
                <w:szCs w:val="20"/>
                <w:lang w:val="en-US"/>
              </w:rPr>
              <w:t>(</w:t>
            </w:r>
            <w:r w:rsidR="00684872" w:rsidRPr="00E15ACF">
              <w:rPr>
                <w:rFonts w:ascii="Calibri Light" w:hAnsi="Calibri Light" w:cs="Arial"/>
                <w:sz w:val="18"/>
                <w:szCs w:val="20"/>
                <w:lang w:val="en-US"/>
              </w:rPr>
              <w:t>data</w:t>
            </w:r>
            <w:r w:rsidRPr="00E15ACF">
              <w:rPr>
                <w:rFonts w:ascii="Calibri Light" w:hAnsi="Calibri Light" w:cs="Arial"/>
                <w:sz w:val="18"/>
                <w:szCs w:val="20"/>
                <w:lang w:val="en-US"/>
              </w:rPr>
              <w:t>)</w:t>
            </w:r>
            <w:r w:rsidRPr="00E15ACF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/Received by SATA Office at </w:t>
            </w:r>
            <w:r w:rsidRPr="00E15ACF">
              <w:rPr>
                <w:rFonts w:ascii="Calibri Light" w:hAnsi="Calibri Light" w:cs="Arial"/>
                <w:sz w:val="18"/>
                <w:szCs w:val="20"/>
                <w:lang w:val="en-US"/>
              </w:rPr>
              <w:t>(date)</w:t>
            </w:r>
            <w:r w:rsidR="001B38BF" w:rsidRPr="00E15ACF">
              <w:rPr>
                <w:rFonts w:ascii="Calibri Light" w:hAnsi="Calibri Light" w:cs="Arial"/>
                <w:sz w:val="18"/>
                <w:szCs w:val="20"/>
                <w:lang w:val="en-US"/>
              </w:rPr>
              <w:t xml:space="preserve"> </w:t>
            </w:r>
            <w:r w:rsidR="001B38BF" w:rsidRPr="00E15ACF">
              <w:rPr>
                <w:rFonts w:ascii="Calibri Light" w:hAnsi="Calibri Light" w:cs="Arial"/>
                <w:sz w:val="20"/>
                <w:szCs w:val="20"/>
                <w:lang w:val="en-US"/>
              </w:rPr>
              <w:t>:</w:t>
            </w:r>
            <w:r w:rsidR="00473889" w:rsidRPr="00E15ACF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</w:t>
            </w:r>
            <w:r w:rsidRPr="00E15ACF">
              <w:rPr>
                <w:rFonts w:ascii="Calibri Light" w:hAnsi="Calibri Light" w:cs="Arial"/>
                <w:sz w:val="20"/>
                <w:szCs w:val="20"/>
                <w:lang w:val="en-US"/>
              </w:rPr>
              <w:t>_____/_____/______</w:t>
            </w:r>
          </w:p>
          <w:p w14:paraId="19980A2C" w14:textId="77777777" w:rsidR="001B38BF" w:rsidRPr="00E15ACF" w:rsidRDefault="001B38BF" w:rsidP="001B38BF">
            <w:pPr>
              <w:rPr>
                <w:rFonts w:ascii="Calibri Light" w:hAnsi="Calibri Light" w:cs="Arial"/>
                <w:sz w:val="14"/>
                <w:szCs w:val="20"/>
                <w:lang w:val="en-US"/>
              </w:rPr>
            </w:pPr>
          </w:p>
          <w:p w14:paraId="78CAEA03" w14:textId="77777777" w:rsidR="001B38BF" w:rsidRPr="00E15ACF" w:rsidRDefault="001B38BF" w:rsidP="001B38BF">
            <w:pPr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E15ACF">
              <w:rPr>
                <w:rFonts w:ascii="Calibri Light" w:hAnsi="Calibri Light" w:cs="Arial"/>
                <w:sz w:val="20"/>
                <w:szCs w:val="20"/>
                <w:lang w:val="en-US"/>
              </w:rPr>
              <w:t>Por</w:t>
            </w:r>
            <w:r w:rsidR="00473889" w:rsidRPr="00E15ACF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/ By</w:t>
            </w:r>
            <w:r w:rsidRPr="00E15ACF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:  </w:t>
            </w:r>
            <w:r w:rsidR="00473889" w:rsidRPr="00E15ACF">
              <w:rPr>
                <w:rFonts w:ascii="Calibri Light" w:hAnsi="Calibri Light" w:cs="Arial"/>
                <w:sz w:val="20"/>
                <w:szCs w:val="20"/>
                <w:lang w:val="en-US"/>
              </w:rPr>
              <w:t>_____________________________________________________</w:t>
            </w:r>
          </w:p>
          <w:p w14:paraId="1B805F7E" w14:textId="77777777" w:rsidR="00EF5E67" w:rsidRPr="00E15ACF" w:rsidRDefault="00EF5E67" w:rsidP="001B38BF">
            <w:pPr>
              <w:rPr>
                <w:rFonts w:ascii="Calibri Light" w:hAnsi="Calibri Light" w:cs="Arial"/>
                <w:sz w:val="14"/>
                <w:szCs w:val="20"/>
                <w:lang w:val="en-US"/>
              </w:rPr>
            </w:pPr>
          </w:p>
        </w:tc>
        <w:tc>
          <w:tcPr>
            <w:tcW w:w="3503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6DC158E" w14:textId="77777777" w:rsidR="001B38BF" w:rsidRPr="00E15ACF" w:rsidRDefault="001B38BF" w:rsidP="001B38BF">
            <w:pPr>
              <w:rPr>
                <w:rFonts w:ascii="Calibri Light" w:hAnsi="Calibri Light" w:cs="Arial"/>
                <w:sz w:val="14"/>
                <w:szCs w:val="20"/>
                <w:lang w:val="en-US"/>
              </w:rPr>
            </w:pPr>
          </w:p>
          <w:p w14:paraId="6433A593" w14:textId="77777777" w:rsidR="001B38BF" w:rsidRPr="00653F4E" w:rsidRDefault="00473889" w:rsidP="001B38BF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Lugar / Place: ________________</w:t>
            </w:r>
          </w:p>
          <w:p w14:paraId="2C63F310" w14:textId="77777777" w:rsidR="00473889" w:rsidRPr="00653F4E" w:rsidRDefault="00473889" w:rsidP="001B38BF">
            <w:pPr>
              <w:rPr>
                <w:rFonts w:ascii="Calibri Light" w:hAnsi="Calibri Light" w:cs="Arial"/>
                <w:sz w:val="14"/>
                <w:szCs w:val="20"/>
              </w:rPr>
            </w:pPr>
          </w:p>
          <w:p w14:paraId="11706D8E" w14:textId="77777777" w:rsidR="00473889" w:rsidRPr="00653F4E" w:rsidRDefault="00473889" w:rsidP="001B38BF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SATA nº / nbr. ________________</w:t>
            </w:r>
          </w:p>
          <w:p w14:paraId="212791AB" w14:textId="77777777" w:rsidR="00EF5E67" w:rsidRPr="00653F4E" w:rsidRDefault="00EF5E67" w:rsidP="001B38BF">
            <w:pPr>
              <w:rPr>
                <w:rFonts w:ascii="Calibri Light" w:hAnsi="Calibri Light" w:cs="Arial"/>
                <w:sz w:val="14"/>
                <w:szCs w:val="20"/>
              </w:rPr>
            </w:pPr>
          </w:p>
        </w:tc>
      </w:tr>
      <w:tr w:rsidR="00AF0EF3" w:rsidRPr="00653F4E" w14:paraId="541BB3F4" w14:textId="77777777" w:rsidTr="00AA1489">
        <w:trPr>
          <w:trHeight w:val="7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A60F0" w14:textId="77777777" w:rsidR="00AF0EF3" w:rsidRPr="00653F4E" w:rsidRDefault="00AF0EF3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0411" w:type="dxa"/>
            <w:gridSpan w:val="15"/>
            <w:tcBorders>
              <w:top w:val="single" w:sz="2" w:space="0" w:color="BFBFBF"/>
              <w:left w:val="nil"/>
              <w:bottom w:val="nil"/>
              <w:right w:val="nil"/>
            </w:tcBorders>
          </w:tcPr>
          <w:p w14:paraId="4745996D" w14:textId="77777777" w:rsidR="00AF0EF3" w:rsidRPr="00653F4E" w:rsidRDefault="00AF0EF3" w:rsidP="001B38BF">
            <w:pPr>
              <w:rPr>
                <w:rFonts w:ascii="Calibri Light" w:hAnsi="Calibri Light" w:cs="Arial"/>
                <w:sz w:val="14"/>
                <w:szCs w:val="20"/>
              </w:rPr>
            </w:pPr>
          </w:p>
        </w:tc>
      </w:tr>
    </w:tbl>
    <w:p w14:paraId="45D36AD0" w14:textId="77777777" w:rsidR="000F33DE" w:rsidRPr="000F33DE" w:rsidRDefault="000F33DE" w:rsidP="000F33DE">
      <w:pPr>
        <w:rPr>
          <w:vanish/>
        </w:rPr>
      </w:pPr>
    </w:p>
    <w:tbl>
      <w:tblPr>
        <w:tblpPr w:leftFromText="141" w:rightFromText="141" w:vertAnchor="text" w:horzAnchor="margin" w:tblpXSpec="center" w:tblpY="-3"/>
        <w:tblW w:w="1046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709"/>
        <w:gridCol w:w="3969"/>
        <w:gridCol w:w="567"/>
        <w:gridCol w:w="709"/>
        <w:gridCol w:w="3697"/>
      </w:tblGrid>
      <w:tr w:rsidR="00AF0EF3" w:rsidRPr="00653F4E" w14:paraId="0ACFA8F6" w14:textId="77777777" w:rsidTr="00AF2C95">
        <w:trPr>
          <w:trHeight w:val="482"/>
        </w:trPr>
        <w:tc>
          <w:tcPr>
            <w:tcW w:w="5495" w:type="dxa"/>
            <w:gridSpan w:val="4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5AB578DD" w14:textId="77777777" w:rsidR="00AF0EF3" w:rsidRPr="00653F4E" w:rsidRDefault="00AF0EF3" w:rsidP="00AF0EF3">
            <w:pPr>
              <w:jc w:val="center"/>
              <w:rPr>
                <w:rStyle w:val="Emphasis"/>
                <w:rFonts w:ascii="Calibri Light" w:hAnsi="Calibri Light" w:cs="Arial"/>
                <w:b/>
                <w:i w:val="0"/>
                <w:color w:val="404040"/>
                <w:sz w:val="22"/>
              </w:rPr>
            </w:pPr>
            <w:r w:rsidRPr="00653F4E">
              <w:rPr>
                <w:rStyle w:val="Emphasis"/>
                <w:rFonts w:ascii="Calibri Light" w:hAnsi="Calibri Light" w:cs="Arial"/>
                <w:b/>
                <w:i w:val="0"/>
                <w:color w:val="404040"/>
                <w:sz w:val="22"/>
              </w:rPr>
              <w:lastRenderedPageBreak/>
              <w:t xml:space="preserve">INFORMAÇÕES </w:t>
            </w:r>
          </w:p>
        </w:tc>
        <w:tc>
          <w:tcPr>
            <w:tcW w:w="4973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7EEAA52D" w14:textId="77777777" w:rsidR="00AF0EF3" w:rsidRPr="00653F4E" w:rsidRDefault="00AF0EF3" w:rsidP="0038454A">
            <w:pPr>
              <w:jc w:val="center"/>
              <w:rPr>
                <w:rStyle w:val="Emphasis"/>
                <w:rFonts w:ascii="Calibri Light" w:hAnsi="Calibri Light" w:cs="Arial"/>
                <w:b/>
                <w:i w:val="0"/>
                <w:color w:val="404040"/>
                <w:sz w:val="22"/>
              </w:rPr>
            </w:pPr>
            <w:r w:rsidRPr="00653F4E">
              <w:rPr>
                <w:rStyle w:val="Emphasis"/>
                <w:rFonts w:ascii="Calibri Light" w:hAnsi="Calibri Light" w:cs="Arial"/>
                <w:b/>
                <w:i w:val="0"/>
                <w:color w:val="404040"/>
                <w:sz w:val="22"/>
              </w:rPr>
              <w:t>INFORMATIONS</w:t>
            </w:r>
          </w:p>
        </w:tc>
      </w:tr>
      <w:tr w:rsidR="00A05FED" w:rsidRPr="00653F4E" w14:paraId="60A3B618" w14:textId="77777777" w:rsidTr="00AF2C95">
        <w:trPr>
          <w:trHeight w:val="331"/>
        </w:trPr>
        <w:tc>
          <w:tcPr>
            <w:tcW w:w="5495" w:type="dxa"/>
            <w:gridSpan w:val="4"/>
            <w:tcBorders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14:paraId="5B919159" w14:textId="77777777" w:rsidR="00A05FED" w:rsidRPr="00653F4E" w:rsidRDefault="00A05FED" w:rsidP="00A05FED">
            <w:pPr>
              <w:pStyle w:val="NoSpacing"/>
              <w:rPr>
                <w:rFonts w:ascii="Calibri Light" w:hAnsi="Calibri Light"/>
                <w:sz w:val="20"/>
              </w:rPr>
            </w:pPr>
          </w:p>
          <w:p w14:paraId="7A81F512" w14:textId="77777777" w:rsidR="00A05FED" w:rsidRPr="00653F4E" w:rsidRDefault="00A05FED" w:rsidP="007A13E3">
            <w:pPr>
              <w:numPr>
                <w:ilvl w:val="0"/>
                <w:numId w:val="16"/>
              </w:numPr>
              <w:tabs>
                <w:tab w:val="clear" w:pos="360"/>
                <w:tab w:val="num" w:pos="426"/>
              </w:tabs>
              <w:ind w:hanging="218"/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</w:pPr>
            <w:r w:rsidRPr="00653F4E"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  <w:t xml:space="preserve">RESPONSABILIDADE DOS TRANSPORTADORES </w:t>
            </w:r>
          </w:p>
          <w:p w14:paraId="66A3A966" w14:textId="77777777" w:rsidR="00A05FED" w:rsidRPr="00653F4E" w:rsidRDefault="00A05FED" w:rsidP="00A05FED">
            <w:pPr>
              <w:ind w:left="360"/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</w:pPr>
          </w:p>
        </w:tc>
        <w:tc>
          <w:tcPr>
            <w:tcW w:w="4973" w:type="dxa"/>
            <w:gridSpan w:val="3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14:paraId="2FA6A39E" w14:textId="77777777" w:rsidR="00A05FED" w:rsidRPr="00653F4E" w:rsidRDefault="00A05FED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</w:pPr>
          </w:p>
          <w:p w14:paraId="26DFBE04" w14:textId="77777777" w:rsidR="00A05FED" w:rsidRPr="00653F4E" w:rsidRDefault="00A05FED" w:rsidP="007A13E3">
            <w:pPr>
              <w:numPr>
                <w:ilvl w:val="0"/>
                <w:numId w:val="22"/>
              </w:numPr>
              <w:ind w:left="317" w:hanging="317"/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</w:pPr>
            <w:r w:rsidRPr="00653F4E"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  <w:t>CARRIERS’ LIABILITY</w:t>
            </w:r>
          </w:p>
          <w:p w14:paraId="70895C38" w14:textId="77777777" w:rsidR="00A05FED" w:rsidRPr="00653F4E" w:rsidRDefault="00A05FED" w:rsidP="00A05FED">
            <w:pPr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</w:tr>
      <w:tr w:rsidR="007A13E3" w:rsidRPr="00653F4E" w14:paraId="6DDA456F" w14:textId="77777777" w:rsidTr="00AF2C95">
        <w:trPr>
          <w:trHeight w:val="928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038DAA56" w14:textId="77777777" w:rsidR="007A13E3" w:rsidRPr="00653F4E" w:rsidRDefault="007A13E3" w:rsidP="005F4232">
            <w:pPr>
              <w:pStyle w:val="NoSpacing"/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6CCC6321" w14:textId="77777777" w:rsidR="007A13E3" w:rsidRPr="00653F4E" w:rsidRDefault="007A13E3" w:rsidP="005F4232">
            <w:pPr>
              <w:pStyle w:val="NoSpacing"/>
              <w:rPr>
                <w:rFonts w:ascii="Calibri Light" w:hAnsi="Calibri Light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t>1.1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7803EA89" w14:textId="77777777" w:rsidR="007A13E3" w:rsidRPr="00653F4E" w:rsidRDefault="007A13E3" w:rsidP="00656ED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A responsabilidade dos transportadores no transporte de carga aérea encontra-se determinada nas Condições do Contrato de Transporte, constantes da Carta de Porte IATA </w:t>
            </w:r>
          </w:p>
          <w:p w14:paraId="49498C38" w14:textId="77777777" w:rsidR="007A13E3" w:rsidRPr="00653F4E" w:rsidRDefault="007A13E3" w:rsidP="00656ED0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25952353" w14:textId="77777777" w:rsidR="007A13E3" w:rsidRPr="00653F4E" w:rsidRDefault="007A13E3" w:rsidP="00656ED0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t>1.1</w:t>
            </w:r>
          </w:p>
        </w:tc>
        <w:tc>
          <w:tcPr>
            <w:tcW w:w="4406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6578FEF7" w14:textId="77777777" w:rsidR="007A13E3" w:rsidRPr="00653F4E" w:rsidRDefault="007A13E3" w:rsidP="00656ED0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The carriers’ liability is laid down in the conditions of contact shown on the IATA Air Waybill</w:t>
            </w:r>
          </w:p>
        </w:tc>
      </w:tr>
      <w:tr w:rsidR="00CE5EFC" w:rsidRPr="00653F4E" w14:paraId="53C6160E" w14:textId="77777777" w:rsidTr="00AF2C95">
        <w:trPr>
          <w:trHeight w:val="902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69A6AF41" w14:textId="77777777" w:rsidR="00CE5EFC" w:rsidRPr="00653F4E" w:rsidRDefault="00CE5EFC" w:rsidP="00681A11">
            <w:pPr>
              <w:pStyle w:val="NoSpacing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3A9E3B3D" w14:textId="77777777" w:rsidR="00CE5EFC" w:rsidRPr="00653F4E" w:rsidRDefault="00CE5EFC" w:rsidP="00681A11">
            <w:pPr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635358D7" w14:textId="77777777" w:rsidR="00CE5EFC" w:rsidRPr="00653F4E" w:rsidRDefault="00CE5EFC" w:rsidP="00681A11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O transportador não é responsável se a avaria, furto, extravio ou atraso tiverem sido causados pela necessidade de cumprir leis ou disposições governamentais ou por ocorrências imprevisíveis</w:t>
            </w: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0F842D77" w14:textId="77777777" w:rsidR="00CE5EFC" w:rsidRPr="00653F4E" w:rsidRDefault="00CE5EFC" w:rsidP="00681A11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4406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5CD0DD49" w14:textId="77777777" w:rsidR="00CE5EFC" w:rsidRPr="00653F4E" w:rsidRDefault="00CE5EFC" w:rsidP="00681A11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The carrier is not liable if damage, pilferage, loss or delay was caused due to compliance with the laws or  government regulations or due to unforeseeable occurrences.</w:t>
            </w:r>
          </w:p>
        </w:tc>
      </w:tr>
      <w:tr w:rsidR="00A05FED" w:rsidRPr="00653F4E" w14:paraId="73BAC3C5" w14:textId="77777777" w:rsidTr="00AF2C95">
        <w:trPr>
          <w:trHeight w:val="712"/>
        </w:trPr>
        <w:tc>
          <w:tcPr>
            <w:tcW w:w="5495" w:type="dxa"/>
            <w:gridSpan w:val="4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14:paraId="7148FD6F" w14:textId="77777777" w:rsidR="00A05FED" w:rsidRPr="00653F4E" w:rsidRDefault="00A05FED" w:rsidP="00CE5EFC">
            <w:pPr>
              <w:numPr>
                <w:ilvl w:val="0"/>
                <w:numId w:val="16"/>
              </w:numPr>
              <w:ind w:hanging="218"/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</w:pPr>
            <w:r w:rsidRPr="00653F4E"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  <w:t xml:space="preserve">DIREITO A RECLAMAR </w:t>
            </w:r>
          </w:p>
        </w:tc>
        <w:tc>
          <w:tcPr>
            <w:tcW w:w="4973" w:type="dxa"/>
            <w:gridSpan w:val="3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14:paraId="182F902D" w14:textId="77777777" w:rsidR="00A05FED" w:rsidRPr="00653F4E" w:rsidRDefault="00A05FED" w:rsidP="00CE5EFC">
            <w:pPr>
              <w:pStyle w:val="NoSpacing"/>
              <w:numPr>
                <w:ilvl w:val="0"/>
                <w:numId w:val="22"/>
              </w:numPr>
              <w:ind w:left="317" w:hanging="283"/>
              <w:rPr>
                <w:rFonts w:ascii="Calibri Light" w:hAnsi="Calibri Light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  <w:t>RIGHT TO CLAIM</w:t>
            </w:r>
          </w:p>
        </w:tc>
      </w:tr>
      <w:tr w:rsidR="00CE5EFC" w:rsidRPr="00653F4E" w14:paraId="0C9ABD27" w14:textId="77777777" w:rsidTr="00AF2C95">
        <w:trPr>
          <w:trHeight w:val="460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5EF549F6" w14:textId="77777777" w:rsidR="00CE5EFC" w:rsidRPr="00653F4E" w:rsidRDefault="00CE5EFC" w:rsidP="00681A11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032343B4" w14:textId="77777777" w:rsidR="00CE5EFC" w:rsidRPr="00653F4E" w:rsidRDefault="00CE5EFC" w:rsidP="00681A11">
            <w:pPr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7AE901FD" w14:textId="77777777" w:rsidR="00CE5EFC" w:rsidRPr="00653F4E" w:rsidRDefault="00CE5EFC" w:rsidP="00681A11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As reclamações apenas podem ser apresentadas por quem tenha interesse legal no consignamento, isto  é</w:t>
            </w:r>
          </w:p>
          <w:p w14:paraId="57FE508E" w14:textId="77777777" w:rsidR="00CE5EFC" w:rsidRPr="00653F4E" w:rsidRDefault="00CE5EFC" w:rsidP="00681A11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52653BEA" w14:textId="77777777" w:rsidR="00CE5EFC" w:rsidRPr="00653F4E" w:rsidRDefault="00CE5EFC" w:rsidP="00681A11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4406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10B8622B" w14:textId="77777777" w:rsidR="00CE5EFC" w:rsidRPr="00653F4E" w:rsidRDefault="00CE5EFC" w:rsidP="00681A11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Claims should only be filed by parties with legal interest in the shipment, i.e.:</w:t>
            </w:r>
          </w:p>
        </w:tc>
      </w:tr>
      <w:tr w:rsidR="00CE5EFC" w:rsidRPr="00653F4E" w14:paraId="69DBB467" w14:textId="77777777" w:rsidTr="00AF2C95">
        <w:trPr>
          <w:trHeight w:val="712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2757371E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57EA4B58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525959D1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2.1.1</w:t>
            </w:r>
          </w:p>
        </w:tc>
        <w:tc>
          <w:tcPr>
            <w:tcW w:w="396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48D78184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O expedidor, o destinatário ou um agente autorizado por qualquer deles; ou</w:t>
            </w: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0E906F96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56157DAC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2.1.1</w:t>
            </w:r>
          </w:p>
        </w:tc>
        <w:tc>
          <w:tcPr>
            <w:tcW w:w="369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11830176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The shipper, the  consignee or na agent authorized by either of them</w:t>
            </w:r>
          </w:p>
        </w:tc>
      </w:tr>
      <w:tr w:rsidR="00CE5EFC" w:rsidRPr="00653F4E" w14:paraId="334D4C49" w14:textId="77777777" w:rsidTr="00AF2C95">
        <w:trPr>
          <w:trHeight w:val="712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2CA4B786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46215CEE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08F6FAB8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2.1.2</w:t>
            </w:r>
          </w:p>
        </w:tc>
        <w:tc>
          <w:tcPr>
            <w:tcW w:w="396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05FD19AC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Qualquer entidade que apresente uma procuração emitida por um dos titulares acima</w:t>
            </w: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59CE9122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64A2A149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2.1.2</w:t>
            </w:r>
          </w:p>
        </w:tc>
        <w:tc>
          <w:tcPr>
            <w:tcW w:w="369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4E1268DA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Any  entity that can produce a subrogation declaration issued by any of the above antitled party</w:t>
            </w:r>
          </w:p>
        </w:tc>
      </w:tr>
      <w:tr w:rsidR="00CE5EFC" w:rsidRPr="00653F4E" w14:paraId="5FD45C94" w14:textId="77777777" w:rsidTr="00AF2C95">
        <w:trPr>
          <w:trHeight w:val="712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3774653C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075C8B0A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2.2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044EA2C1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As reclamações devem ser sempre </w:t>
            </w: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t>formalizadas por escrito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e devidamente fundamentadas</w:t>
            </w: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57C6685B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2.2</w:t>
            </w:r>
          </w:p>
        </w:tc>
        <w:tc>
          <w:tcPr>
            <w:tcW w:w="4406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719E4545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The  claims should be presented, </w:t>
            </w: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in writing</w:t>
            </w: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, and duly substantiated.</w:t>
            </w:r>
          </w:p>
        </w:tc>
      </w:tr>
      <w:tr w:rsidR="00CE5EFC" w:rsidRPr="00653F4E" w14:paraId="3CD5F4D3" w14:textId="77777777" w:rsidTr="00AF2C95">
        <w:trPr>
          <w:trHeight w:val="309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70F084FC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562AB4FA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2.3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3F6DB75B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As reclamações só poderão ser regularizadas se todas as despesas inidicadas na Carta de Porte tiverem sido totalmente pagas</w:t>
            </w:r>
          </w:p>
          <w:p w14:paraId="6F200468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3A560EA1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2.3</w:t>
            </w:r>
          </w:p>
        </w:tc>
        <w:tc>
          <w:tcPr>
            <w:tcW w:w="4406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127C1247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Claims can be settled only if all aplicable charges have been fully paid</w:t>
            </w:r>
          </w:p>
        </w:tc>
      </w:tr>
      <w:tr w:rsidR="007A13E3" w:rsidRPr="00653F4E" w14:paraId="5DB54E14" w14:textId="77777777" w:rsidTr="00AF2C95">
        <w:trPr>
          <w:trHeight w:val="712"/>
        </w:trPr>
        <w:tc>
          <w:tcPr>
            <w:tcW w:w="5495" w:type="dxa"/>
            <w:gridSpan w:val="4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771E23FB" w14:textId="77777777" w:rsidR="007A13E3" w:rsidRPr="00653F4E" w:rsidRDefault="007A13E3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  <w:p w14:paraId="5A575283" w14:textId="77777777" w:rsidR="007A13E3" w:rsidRPr="00653F4E" w:rsidRDefault="007A13E3" w:rsidP="00CE5EFC">
            <w:pPr>
              <w:numPr>
                <w:ilvl w:val="0"/>
                <w:numId w:val="22"/>
              </w:numPr>
              <w:ind w:left="426" w:hanging="284"/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</w:pPr>
            <w:r w:rsidRPr="00653F4E"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  <w:t>PRAZOS DE RECLAMAÇÃO</w:t>
            </w:r>
          </w:p>
        </w:tc>
        <w:tc>
          <w:tcPr>
            <w:tcW w:w="4973" w:type="dxa"/>
            <w:gridSpan w:val="3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14:paraId="63054F05" w14:textId="77777777" w:rsidR="007A13E3" w:rsidRPr="00653F4E" w:rsidRDefault="007A13E3" w:rsidP="00CE5EFC">
            <w:pPr>
              <w:numPr>
                <w:ilvl w:val="0"/>
                <w:numId w:val="16"/>
              </w:num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</w:pPr>
            <w:r w:rsidRPr="00653F4E"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  <w:t>CLAIM TIME LIMITE</w:t>
            </w:r>
          </w:p>
        </w:tc>
      </w:tr>
      <w:tr w:rsidR="00CE5EFC" w:rsidRPr="00653F4E" w14:paraId="64E8B17A" w14:textId="77777777" w:rsidTr="00AF2C95">
        <w:trPr>
          <w:trHeight w:val="712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0F813840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6B57A0B3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t>3.1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1BBCEEBD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</w:rPr>
              <w:t>As reclamações devem ser apresentadas dentro dos seguintes prazos</w:t>
            </w: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3A1F77F1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3.1</w:t>
            </w:r>
          </w:p>
        </w:tc>
        <w:tc>
          <w:tcPr>
            <w:tcW w:w="4406" w:type="dxa"/>
            <w:gridSpan w:val="2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644923A1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Claims should be filed within the following time limits:</w:t>
            </w:r>
          </w:p>
        </w:tc>
      </w:tr>
      <w:tr w:rsidR="00CE5EFC" w:rsidRPr="00653F4E" w14:paraId="365A63A5" w14:textId="77777777" w:rsidTr="00AF2C95">
        <w:trPr>
          <w:trHeight w:val="712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4DED74EE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29AB9F9C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3816F2A6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t>3.1.1</w:t>
            </w:r>
          </w:p>
        </w:tc>
        <w:tc>
          <w:tcPr>
            <w:tcW w:w="396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63678F03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t xml:space="preserve">Avaria - 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logo após a sua descoberta e o mais tardar, dentro do prazo de catorze (14) dias a contar da data de entrega das mercadorias</w:t>
            </w:r>
          </w:p>
          <w:p w14:paraId="16E65596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1D6E19C3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23DEFF25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3.1.1</w:t>
            </w:r>
          </w:p>
        </w:tc>
        <w:tc>
          <w:tcPr>
            <w:tcW w:w="369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3CEEF5D9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Damage</w:t>
            </w: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- Immediately after discovery of the damage to the goods and, at the latest, within fourteen (14) days from receipt of the goods.</w:t>
            </w:r>
          </w:p>
        </w:tc>
      </w:tr>
      <w:tr w:rsidR="00CE5EFC" w:rsidRPr="00653F4E" w14:paraId="76F280DB" w14:textId="77777777" w:rsidTr="00AF2C95">
        <w:trPr>
          <w:trHeight w:val="712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44AD744D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4D539320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1A4014B5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3.1.2</w:t>
            </w:r>
          </w:p>
        </w:tc>
        <w:tc>
          <w:tcPr>
            <w:tcW w:w="396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276734AE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t xml:space="preserve">Furto - 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dentro do prazo de catorze (14) dias a contar da data de entrega das mercadorias</w:t>
            </w:r>
          </w:p>
          <w:p w14:paraId="3D5CB148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2809E83B" w14:textId="77777777" w:rsidR="00CE5EFC" w:rsidRPr="00653F4E" w:rsidRDefault="00CE5EFC" w:rsidP="00A05FED">
            <w:pPr>
              <w:ind w:right="240"/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1F1EE771" w14:textId="77777777" w:rsidR="00CE5EFC" w:rsidRPr="00653F4E" w:rsidRDefault="00CE5EFC" w:rsidP="00CE5EFC">
            <w:pPr>
              <w:pStyle w:val="NoSpacing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3.1.2</w:t>
            </w:r>
          </w:p>
        </w:tc>
        <w:tc>
          <w:tcPr>
            <w:tcW w:w="369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7FA1A2E1" w14:textId="77777777" w:rsidR="00CE5EFC" w:rsidRPr="00653F4E" w:rsidRDefault="00CE5EFC" w:rsidP="00A05FED">
            <w:pPr>
              <w:ind w:right="240"/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 xml:space="preserve">Pilferage </w:t>
            </w: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>–within fourteen (14) days from the date of receipt of the goods.</w:t>
            </w:r>
          </w:p>
        </w:tc>
      </w:tr>
      <w:tr w:rsidR="00CE5EFC" w:rsidRPr="00653F4E" w14:paraId="2001E57F" w14:textId="77777777" w:rsidTr="00AF2C95">
        <w:trPr>
          <w:trHeight w:val="712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504639C8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3123A0F9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3EE338D7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3.1.3</w:t>
            </w:r>
          </w:p>
        </w:tc>
        <w:tc>
          <w:tcPr>
            <w:tcW w:w="396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2E08556A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t xml:space="preserve">Extravio - 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dentro do prazo de cento e vinte (120) dias contados a partir da data da emissão da Carta de Porte</w:t>
            </w:r>
          </w:p>
          <w:p w14:paraId="10C19E06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6ED80FD6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71E485C4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3.1.3</w:t>
            </w:r>
          </w:p>
        </w:tc>
        <w:tc>
          <w:tcPr>
            <w:tcW w:w="369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66ECA850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Loss</w:t>
            </w: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– within one hundred and twenty (120) days from the date of the issue of the Air Waybill.</w:t>
            </w:r>
          </w:p>
        </w:tc>
      </w:tr>
      <w:tr w:rsidR="00CE5EFC" w:rsidRPr="00653F4E" w14:paraId="6F1CB44E" w14:textId="77777777" w:rsidTr="00AF2C95">
        <w:trPr>
          <w:trHeight w:val="712"/>
        </w:trPr>
        <w:tc>
          <w:tcPr>
            <w:tcW w:w="25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</w:tcPr>
          <w:p w14:paraId="03CE0A37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</w:tcPr>
          <w:p w14:paraId="126A81A0" w14:textId="77777777" w:rsidR="00CE5EFC" w:rsidRPr="00653F4E" w:rsidRDefault="00CE5EFC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1AFB9FF5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3.1.4</w:t>
            </w:r>
          </w:p>
        </w:tc>
        <w:tc>
          <w:tcPr>
            <w:tcW w:w="396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423442C2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</w:rPr>
              <w:t xml:space="preserve">Atraso - </w:t>
            </w:r>
            <w:r w:rsidRPr="00653F4E">
              <w:rPr>
                <w:rFonts w:ascii="Calibri Light" w:hAnsi="Calibri Light" w:cs="Arial"/>
                <w:sz w:val="20"/>
                <w:szCs w:val="20"/>
              </w:rPr>
              <w:t xml:space="preserve"> dentro do prazo de vinte e um (21) dias a contar da data em que as mercadorias forem postas à disposição do destinatário</w:t>
            </w:r>
          </w:p>
          <w:p w14:paraId="69F1F4A0" w14:textId="77777777" w:rsidR="00AF0EF3" w:rsidRPr="00653F4E" w:rsidRDefault="00AF0EF3" w:rsidP="00A05FED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02428A67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4DC43096" w14:textId="77777777" w:rsidR="00CE5EFC" w:rsidRPr="00653F4E" w:rsidRDefault="00AF0EF3" w:rsidP="00AF0EF3">
            <w:pPr>
              <w:pStyle w:val="NoSpacing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3.1.4</w:t>
            </w:r>
          </w:p>
        </w:tc>
        <w:tc>
          <w:tcPr>
            <w:tcW w:w="3697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14:paraId="7A88D9E9" w14:textId="77777777" w:rsidR="00CE5EFC" w:rsidRPr="00653F4E" w:rsidRDefault="00CE5EFC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53F4E"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  <w:t>Delay</w:t>
            </w:r>
            <w:r w:rsidRPr="00653F4E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– within twenty-one (21) days of the date the goods are placed at the disposal of the consignee.</w:t>
            </w:r>
          </w:p>
        </w:tc>
      </w:tr>
      <w:tr w:rsidR="00AF2C95" w:rsidRPr="00653F4E" w14:paraId="28B1B41C" w14:textId="77777777" w:rsidTr="00AF2C95">
        <w:trPr>
          <w:trHeight w:val="223"/>
        </w:trPr>
        <w:tc>
          <w:tcPr>
            <w:tcW w:w="250" w:type="dxa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3B3E0D7F" w14:textId="77777777" w:rsidR="00AF2C95" w:rsidRPr="00653F4E" w:rsidRDefault="00AF2C95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</w:tcPr>
          <w:p w14:paraId="56989009" w14:textId="77777777" w:rsidR="00AF2C95" w:rsidRPr="00653F4E" w:rsidRDefault="00AF2C95" w:rsidP="00A05FED">
            <w:pPr>
              <w:rPr>
                <w:rFonts w:ascii="Calibri Light" w:hAnsi="Calibri Light" w:cs="Arial"/>
                <w:b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</w:tcPr>
          <w:p w14:paraId="35DA8D60" w14:textId="77777777" w:rsidR="00AF2C95" w:rsidRPr="00653F4E" w:rsidRDefault="00AF2C95" w:rsidP="00A05F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</w:tcPr>
          <w:p w14:paraId="1C6E6921" w14:textId="77777777" w:rsidR="00AF2C95" w:rsidRPr="00653F4E" w:rsidRDefault="00AF2C95" w:rsidP="00A05F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</w:tcPr>
          <w:p w14:paraId="52C3D4E1" w14:textId="77777777" w:rsidR="00AF2C95" w:rsidRPr="00653F4E" w:rsidRDefault="00AF2C95" w:rsidP="00A05FED">
            <w:pPr>
              <w:jc w:val="both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</w:tcPr>
          <w:p w14:paraId="3DCA96ED" w14:textId="77777777" w:rsidR="00AF2C95" w:rsidRPr="00653F4E" w:rsidRDefault="00AF2C95" w:rsidP="00AF0EF3">
            <w:pPr>
              <w:pStyle w:val="NoSpacing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00CDE1D" w14:textId="77777777" w:rsidR="00AF2C95" w:rsidRPr="00653F4E" w:rsidRDefault="00AF2C95" w:rsidP="00A05F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</w:p>
        </w:tc>
      </w:tr>
    </w:tbl>
    <w:p w14:paraId="44576B24" w14:textId="77777777" w:rsidR="0013728D" w:rsidRDefault="0013728D" w:rsidP="00BA7A29">
      <w:pPr>
        <w:rPr>
          <w:rFonts w:ascii="Calibri" w:hAnsi="Calibri"/>
          <w:i/>
          <w:sz w:val="20"/>
          <w:szCs w:val="20"/>
          <w:lang w:val="en-US"/>
        </w:rPr>
      </w:pPr>
    </w:p>
    <w:p w14:paraId="68B61D2A" w14:textId="77777777" w:rsidR="00523351" w:rsidRDefault="00523351" w:rsidP="00BA7A29">
      <w:pPr>
        <w:rPr>
          <w:rFonts w:ascii="Calibri" w:hAnsi="Calibri"/>
          <w:i/>
          <w:sz w:val="20"/>
          <w:szCs w:val="20"/>
          <w:lang w:val="en-US"/>
        </w:rPr>
      </w:pPr>
    </w:p>
    <w:p w14:paraId="2D89D356" w14:textId="77777777" w:rsidR="00523351" w:rsidRDefault="00523351" w:rsidP="00BA7A29">
      <w:pPr>
        <w:rPr>
          <w:rFonts w:ascii="Calibri" w:hAnsi="Calibri"/>
          <w:i/>
          <w:sz w:val="20"/>
          <w:szCs w:val="20"/>
          <w:lang w:val="en-US"/>
        </w:rPr>
      </w:pPr>
    </w:p>
    <w:p w14:paraId="1B7D667B" w14:textId="77777777" w:rsidR="00523351" w:rsidRDefault="00523351" w:rsidP="00BA7A29">
      <w:pPr>
        <w:rPr>
          <w:rFonts w:ascii="Calibri" w:hAnsi="Calibri"/>
          <w:i/>
          <w:sz w:val="20"/>
          <w:szCs w:val="20"/>
          <w:lang w:val="en-US"/>
        </w:rPr>
      </w:pPr>
    </w:p>
    <w:p w14:paraId="34D1472A" w14:textId="77777777" w:rsidR="00523351" w:rsidRPr="00A554ED" w:rsidRDefault="00523351" w:rsidP="00BA7A29">
      <w:pPr>
        <w:rPr>
          <w:rFonts w:ascii="Calibri" w:hAnsi="Calibri"/>
          <w:i/>
          <w:sz w:val="20"/>
          <w:szCs w:val="20"/>
          <w:lang w:val="en-US"/>
        </w:rPr>
      </w:pPr>
    </w:p>
    <w:sectPr w:rsidR="00523351" w:rsidRPr="00A554ED" w:rsidSect="00E44933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3E33D" w14:textId="77777777" w:rsidR="002B037B" w:rsidRDefault="002B037B" w:rsidP="001B38BF">
      <w:r>
        <w:separator/>
      </w:r>
    </w:p>
  </w:endnote>
  <w:endnote w:type="continuationSeparator" w:id="0">
    <w:p w14:paraId="66422729" w14:textId="77777777" w:rsidR="002B037B" w:rsidRDefault="002B037B" w:rsidP="001B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466A5" w14:textId="77777777" w:rsidR="00A554ED" w:rsidRPr="00FA0853" w:rsidRDefault="00A554ED" w:rsidP="00FA0853">
    <w:pPr>
      <w:pStyle w:val="Footer"/>
      <w:tabs>
        <w:tab w:val="clear" w:pos="8504"/>
        <w:tab w:val="right" w:pos="10206"/>
      </w:tabs>
      <w:rPr>
        <w:rFonts w:ascii="Calibri" w:hAnsi="Calibri"/>
        <w:sz w:val="18"/>
        <w:szCs w:val="18"/>
      </w:rPr>
    </w:pPr>
    <w:r>
      <w:rPr>
        <w:rFonts w:ascii="Calibri" w:hAnsi="Calibri" w:cs="Arial"/>
        <w:sz w:val="18"/>
        <w:szCs w:val="18"/>
      </w:rPr>
      <w:t>I</w:t>
    </w:r>
    <w:r w:rsidR="00EC6B47">
      <w:rPr>
        <w:rFonts w:ascii="Calibri" w:hAnsi="Calibri" w:cs="Arial"/>
        <w:sz w:val="18"/>
        <w:szCs w:val="18"/>
      </w:rPr>
      <w:t>M-QUA-038/07</w:t>
    </w:r>
    <w:r w:rsidRPr="00FA0853">
      <w:rPr>
        <w:rFonts w:ascii="Calibri" w:hAnsi="Calibri" w:cs="Arial"/>
        <w:sz w:val="18"/>
        <w:szCs w:val="18"/>
      </w:rPr>
      <w:t xml:space="preserve">                  </w:t>
    </w:r>
    <w:r>
      <w:rPr>
        <w:rFonts w:ascii="Calibri" w:hAnsi="Calibri" w:cs="Arial"/>
        <w:sz w:val="18"/>
        <w:szCs w:val="18"/>
      </w:rPr>
      <w:t xml:space="preserve">            </w:t>
    </w:r>
    <w:r w:rsidRPr="00A554ED">
      <w:rPr>
        <w:rFonts w:ascii="Calibri" w:hAnsi="Calibri" w:cs="Arial"/>
        <w:b/>
        <w:i/>
        <w:sz w:val="18"/>
        <w:szCs w:val="18"/>
      </w:rPr>
      <w:t>Original / Original</w:t>
    </w:r>
    <w:r w:rsidRPr="00A554ED">
      <w:rPr>
        <w:rFonts w:ascii="Calibri" w:hAnsi="Calibri" w:cs="Arial"/>
        <w:i/>
        <w:sz w:val="18"/>
        <w:szCs w:val="18"/>
      </w:rPr>
      <w:t xml:space="preserve"> – SATA</w:t>
    </w:r>
    <w:r>
      <w:rPr>
        <w:rFonts w:ascii="Calibri" w:hAnsi="Calibri"/>
        <w:i/>
        <w:sz w:val="18"/>
        <w:szCs w:val="18"/>
      </w:rPr>
      <w:t xml:space="preserve">       </w:t>
    </w:r>
    <w:r w:rsidRPr="00A554ED">
      <w:rPr>
        <w:rFonts w:ascii="Calibri" w:hAnsi="Calibri" w:cs="Arial"/>
        <w:b/>
        <w:i/>
        <w:sz w:val="18"/>
        <w:szCs w:val="18"/>
      </w:rPr>
      <w:t>Cópia / Copy</w:t>
    </w:r>
    <w:r w:rsidRPr="00A554ED">
      <w:rPr>
        <w:rFonts w:ascii="Calibri" w:hAnsi="Calibri" w:cs="Arial"/>
        <w:i/>
        <w:sz w:val="18"/>
        <w:szCs w:val="18"/>
      </w:rPr>
      <w:t xml:space="preserve"> – Reclamante / Claimant</w:t>
    </w:r>
    <w:r w:rsidRPr="00FA0853">
      <w:rPr>
        <w:rFonts w:ascii="Calibri" w:hAnsi="Calibri"/>
        <w:sz w:val="18"/>
        <w:szCs w:val="18"/>
      </w:rPr>
      <w:tab/>
      <w:t xml:space="preserve">      </w:t>
    </w:r>
    <w:r w:rsidRPr="00FA0853">
      <w:rPr>
        <w:rFonts w:ascii="Calibri" w:hAnsi="Calibri" w:cs="Arial"/>
        <w:sz w:val="18"/>
        <w:szCs w:val="18"/>
      </w:rPr>
      <w:t xml:space="preserve">Page </w:t>
    </w:r>
    <w:r w:rsidRPr="00FA0853">
      <w:rPr>
        <w:rFonts w:ascii="Calibri" w:hAnsi="Calibri" w:cs="Arial"/>
        <w:sz w:val="18"/>
        <w:szCs w:val="18"/>
      </w:rPr>
      <w:fldChar w:fldCharType="begin"/>
    </w:r>
    <w:r w:rsidRPr="00FA0853">
      <w:rPr>
        <w:rFonts w:ascii="Calibri" w:hAnsi="Calibri" w:cs="Arial"/>
        <w:sz w:val="18"/>
        <w:szCs w:val="18"/>
      </w:rPr>
      <w:instrText>PAGE</w:instrText>
    </w:r>
    <w:r w:rsidRPr="00FA0853">
      <w:rPr>
        <w:rFonts w:ascii="Calibri" w:hAnsi="Calibri" w:cs="Arial"/>
        <w:sz w:val="18"/>
        <w:szCs w:val="18"/>
      </w:rPr>
      <w:fldChar w:fldCharType="separate"/>
    </w:r>
    <w:r w:rsidR="00E15ACF">
      <w:rPr>
        <w:rFonts w:ascii="Calibri" w:hAnsi="Calibri" w:cs="Arial"/>
        <w:noProof/>
        <w:sz w:val="18"/>
        <w:szCs w:val="18"/>
      </w:rPr>
      <w:t>2</w:t>
    </w:r>
    <w:r w:rsidRPr="00FA0853">
      <w:rPr>
        <w:rFonts w:ascii="Calibri" w:hAnsi="Calibri" w:cs="Arial"/>
        <w:sz w:val="18"/>
        <w:szCs w:val="18"/>
      </w:rPr>
      <w:fldChar w:fldCharType="end"/>
    </w:r>
    <w:r w:rsidRPr="00FA0853">
      <w:rPr>
        <w:rFonts w:ascii="Calibri" w:hAnsi="Calibri" w:cs="Arial"/>
        <w:sz w:val="18"/>
        <w:szCs w:val="18"/>
      </w:rPr>
      <w:t xml:space="preserve"> of </w:t>
    </w:r>
    <w:r w:rsidRPr="00FA0853">
      <w:rPr>
        <w:rFonts w:ascii="Calibri" w:hAnsi="Calibri" w:cs="Arial"/>
        <w:sz w:val="18"/>
        <w:szCs w:val="18"/>
      </w:rPr>
      <w:fldChar w:fldCharType="begin"/>
    </w:r>
    <w:r w:rsidRPr="00FA0853">
      <w:rPr>
        <w:rFonts w:ascii="Calibri" w:hAnsi="Calibri" w:cs="Arial"/>
        <w:sz w:val="18"/>
        <w:szCs w:val="18"/>
      </w:rPr>
      <w:instrText>NUMPAGES</w:instrText>
    </w:r>
    <w:r w:rsidRPr="00FA0853">
      <w:rPr>
        <w:rFonts w:ascii="Calibri" w:hAnsi="Calibri" w:cs="Arial"/>
        <w:sz w:val="18"/>
        <w:szCs w:val="18"/>
      </w:rPr>
      <w:fldChar w:fldCharType="separate"/>
    </w:r>
    <w:r w:rsidR="00E15ACF">
      <w:rPr>
        <w:rFonts w:ascii="Calibri" w:hAnsi="Calibri" w:cs="Arial"/>
        <w:noProof/>
        <w:sz w:val="18"/>
        <w:szCs w:val="18"/>
      </w:rPr>
      <w:t>2</w:t>
    </w:r>
    <w:r w:rsidRPr="00FA0853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3DEDD" w14:textId="77777777" w:rsidR="002B037B" w:rsidRDefault="002B037B" w:rsidP="001B38BF">
      <w:r>
        <w:separator/>
      </w:r>
    </w:p>
  </w:footnote>
  <w:footnote w:type="continuationSeparator" w:id="0">
    <w:p w14:paraId="5E3262A6" w14:textId="77777777" w:rsidR="002B037B" w:rsidRDefault="002B037B" w:rsidP="001B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1EE"/>
    <w:multiLevelType w:val="multilevel"/>
    <w:tmpl w:val="9DC624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5890151"/>
    <w:multiLevelType w:val="hybridMultilevel"/>
    <w:tmpl w:val="6D0E328C"/>
    <w:lvl w:ilvl="0" w:tplc="753AC9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84FA6"/>
    <w:multiLevelType w:val="multilevel"/>
    <w:tmpl w:val="1EFADEF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0F15580F"/>
    <w:multiLevelType w:val="hybridMultilevel"/>
    <w:tmpl w:val="8EEA31F6"/>
    <w:lvl w:ilvl="0" w:tplc="128AAA0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100567E"/>
    <w:multiLevelType w:val="hybridMultilevel"/>
    <w:tmpl w:val="D97C123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84D7E"/>
    <w:multiLevelType w:val="hybridMultilevel"/>
    <w:tmpl w:val="39E465F4"/>
    <w:lvl w:ilvl="0" w:tplc="D7F8CDE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Arial" w:hint="default"/>
        <w:b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1DB3"/>
    <w:multiLevelType w:val="hybridMultilevel"/>
    <w:tmpl w:val="9F7286B6"/>
    <w:lvl w:ilvl="0" w:tplc="173CC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442E0"/>
    <w:multiLevelType w:val="multilevel"/>
    <w:tmpl w:val="AADA15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26F53E5C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24312E"/>
    <w:multiLevelType w:val="multilevel"/>
    <w:tmpl w:val="1EFADEF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285C1664"/>
    <w:multiLevelType w:val="multilevel"/>
    <w:tmpl w:val="2CDC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86C3A"/>
    <w:multiLevelType w:val="multilevel"/>
    <w:tmpl w:val="5DF632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EA1202"/>
    <w:multiLevelType w:val="hybridMultilevel"/>
    <w:tmpl w:val="CB3A0316"/>
    <w:lvl w:ilvl="0" w:tplc="738C43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6108C5"/>
    <w:multiLevelType w:val="multilevel"/>
    <w:tmpl w:val="1EFADEF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43141021"/>
    <w:multiLevelType w:val="multilevel"/>
    <w:tmpl w:val="F9FA9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8E41D1A"/>
    <w:multiLevelType w:val="hybridMultilevel"/>
    <w:tmpl w:val="12C20662"/>
    <w:lvl w:ilvl="0" w:tplc="343A18E2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40532"/>
    <w:multiLevelType w:val="hybridMultilevel"/>
    <w:tmpl w:val="ED927A0A"/>
    <w:lvl w:ilvl="0" w:tplc="33909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4307E">
      <w:numFmt w:val="none"/>
      <w:lvlText w:val=""/>
      <w:lvlJc w:val="left"/>
      <w:pPr>
        <w:tabs>
          <w:tab w:val="num" w:pos="360"/>
        </w:tabs>
      </w:pPr>
    </w:lvl>
    <w:lvl w:ilvl="2" w:tplc="A20C4C48">
      <w:numFmt w:val="none"/>
      <w:lvlText w:val=""/>
      <w:lvlJc w:val="left"/>
      <w:pPr>
        <w:tabs>
          <w:tab w:val="num" w:pos="360"/>
        </w:tabs>
      </w:pPr>
    </w:lvl>
    <w:lvl w:ilvl="3" w:tplc="C39CEEC6">
      <w:numFmt w:val="none"/>
      <w:lvlText w:val=""/>
      <w:lvlJc w:val="left"/>
      <w:pPr>
        <w:tabs>
          <w:tab w:val="num" w:pos="360"/>
        </w:tabs>
      </w:pPr>
    </w:lvl>
    <w:lvl w:ilvl="4" w:tplc="AE241776">
      <w:numFmt w:val="none"/>
      <w:lvlText w:val=""/>
      <w:lvlJc w:val="left"/>
      <w:pPr>
        <w:tabs>
          <w:tab w:val="num" w:pos="360"/>
        </w:tabs>
      </w:pPr>
    </w:lvl>
    <w:lvl w:ilvl="5" w:tplc="488A4EAE">
      <w:numFmt w:val="none"/>
      <w:lvlText w:val=""/>
      <w:lvlJc w:val="left"/>
      <w:pPr>
        <w:tabs>
          <w:tab w:val="num" w:pos="360"/>
        </w:tabs>
      </w:pPr>
    </w:lvl>
    <w:lvl w:ilvl="6" w:tplc="DEB0C9BA">
      <w:numFmt w:val="none"/>
      <w:lvlText w:val=""/>
      <w:lvlJc w:val="left"/>
      <w:pPr>
        <w:tabs>
          <w:tab w:val="num" w:pos="360"/>
        </w:tabs>
      </w:pPr>
    </w:lvl>
    <w:lvl w:ilvl="7" w:tplc="696A98F4">
      <w:numFmt w:val="none"/>
      <w:lvlText w:val=""/>
      <w:lvlJc w:val="left"/>
      <w:pPr>
        <w:tabs>
          <w:tab w:val="num" w:pos="360"/>
        </w:tabs>
      </w:pPr>
    </w:lvl>
    <w:lvl w:ilvl="8" w:tplc="385EF8F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0346B7E"/>
    <w:multiLevelType w:val="hybridMultilevel"/>
    <w:tmpl w:val="05BA2BFC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5558E"/>
    <w:multiLevelType w:val="hybridMultilevel"/>
    <w:tmpl w:val="79646252"/>
    <w:lvl w:ilvl="0" w:tplc="76CCC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FC2E">
      <w:numFmt w:val="none"/>
      <w:lvlText w:val=""/>
      <w:lvlJc w:val="left"/>
      <w:pPr>
        <w:tabs>
          <w:tab w:val="num" w:pos="360"/>
        </w:tabs>
      </w:pPr>
    </w:lvl>
    <w:lvl w:ilvl="2" w:tplc="2BF24250">
      <w:numFmt w:val="none"/>
      <w:lvlText w:val=""/>
      <w:lvlJc w:val="left"/>
      <w:pPr>
        <w:tabs>
          <w:tab w:val="num" w:pos="360"/>
        </w:tabs>
      </w:pPr>
    </w:lvl>
    <w:lvl w:ilvl="3" w:tplc="5CFA399A">
      <w:numFmt w:val="none"/>
      <w:lvlText w:val=""/>
      <w:lvlJc w:val="left"/>
      <w:pPr>
        <w:tabs>
          <w:tab w:val="num" w:pos="360"/>
        </w:tabs>
      </w:pPr>
    </w:lvl>
    <w:lvl w:ilvl="4" w:tplc="44F6EA1C">
      <w:numFmt w:val="none"/>
      <w:lvlText w:val=""/>
      <w:lvlJc w:val="left"/>
      <w:pPr>
        <w:tabs>
          <w:tab w:val="num" w:pos="360"/>
        </w:tabs>
      </w:pPr>
    </w:lvl>
    <w:lvl w:ilvl="5" w:tplc="F28C8CCE">
      <w:numFmt w:val="none"/>
      <w:lvlText w:val=""/>
      <w:lvlJc w:val="left"/>
      <w:pPr>
        <w:tabs>
          <w:tab w:val="num" w:pos="360"/>
        </w:tabs>
      </w:pPr>
    </w:lvl>
    <w:lvl w:ilvl="6" w:tplc="487AEE8A">
      <w:numFmt w:val="none"/>
      <w:lvlText w:val=""/>
      <w:lvlJc w:val="left"/>
      <w:pPr>
        <w:tabs>
          <w:tab w:val="num" w:pos="360"/>
        </w:tabs>
      </w:pPr>
    </w:lvl>
    <w:lvl w:ilvl="7" w:tplc="B748ECF0">
      <w:numFmt w:val="none"/>
      <w:lvlText w:val=""/>
      <w:lvlJc w:val="left"/>
      <w:pPr>
        <w:tabs>
          <w:tab w:val="num" w:pos="360"/>
        </w:tabs>
      </w:pPr>
    </w:lvl>
    <w:lvl w:ilvl="8" w:tplc="4578827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C4D1138"/>
    <w:multiLevelType w:val="multilevel"/>
    <w:tmpl w:val="779AF5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76D34B1A"/>
    <w:multiLevelType w:val="hybridMultilevel"/>
    <w:tmpl w:val="ACE67E28"/>
    <w:lvl w:ilvl="0" w:tplc="5DF05E5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CF525B1"/>
    <w:multiLevelType w:val="multilevel"/>
    <w:tmpl w:val="89DAD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18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  <w:num w:numId="13">
    <w:abstractNumId w:val="7"/>
  </w:num>
  <w:num w:numId="14">
    <w:abstractNumId w:val="19"/>
  </w:num>
  <w:num w:numId="15">
    <w:abstractNumId w:val="8"/>
  </w:num>
  <w:num w:numId="16">
    <w:abstractNumId w:val="21"/>
  </w:num>
  <w:num w:numId="17">
    <w:abstractNumId w:val="10"/>
  </w:num>
  <w:num w:numId="18">
    <w:abstractNumId w:val="16"/>
  </w:num>
  <w:num w:numId="19">
    <w:abstractNumId w:val="14"/>
  </w:num>
  <w:num w:numId="20">
    <w:abstractNumId w:val="11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IjWBN8xzI+AOsjgjgTkim0TUz1ufu8U8QT8CNeYTOjWoOhgfWEotFjmmCjbi+yzwuq/QlzXOIL8VvZA1UGKCg==" w:salt="5Arh3J7vhet9KcCl+/j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F1"/>
    <w:rsid w:val="000126FA"/>
    <w:rsid w:val="000275E0"/>
    <w:rsid w:val="00061BBB"/>
    <w:rsid w:val="00082510"/>
    <w:rsid w:val="00090802"/>
    <w:rsid w:val="000D064D"/>
    <w:rsid w:val="000E502C"/>
    <w:rsid w:val="000F14D8"/>
    <w:rsid w:val="000F33DE"/>
    <w:rsid w:val="00104DAB"/>
    <w:rsid w:val="00131EA1"/>
    <w:rsid w:val="0013728D"/>
    <w:rsid w:val="00143AF4"/>
    <w:rsid w:val="00186C5D"/>
    <w:rsid w:val="00190153"/>
    <w:rsid w:val="001B38BF"/>
    <w:rsid w:val="001E075A"/>
    <w:rsid w:val="002607F4"/>
    <w:rsid w:val="00272F6B"/>
    <w:rsid w:val="00280D4D"/>
    <w:rsid w:val="00285C12"/>
    <w:rsid w:val="00285CB7"/>
    <w:rsid w:val="002B037B"/>
    <w:rsid w:val="002E1577"/>
    <w:rsid w:val="003120AC"/>
    <w:rsid w:val="00326856"/>
    <w:rsid w:val="0038454A"/>
    <w:rsid w:val="003D4E4D"/>
    <w:rsid w:val="003E350E"/>
    <w:rsid w:val="00406B05"/>
    <w:rsid w:val="004138F6"/>
    <w:rsid w:val="00465525"/>
    <w:rsid w:val="00473889"/>
    <w:rsid w:val="00475788"/>
    <w:rsid w:val="00491E48"/>
    <w:rsid w:val="00496740"/>
    <w:rsid w:val="004A4EA0"/>
    <w:rsid w:val="0050186D"/>
    <w:rsid w:val="005074F8"/>
    <w:rsid w:val="00523351"/>
    <w:rsid w:val="005253D6"/>
    <w:rsid w:val="00572B04"/>
    <w:rsid w:val="0059746C"/>
    <w:rsid w:val="005D6B5F"/>
    <w:rsid w:val="005E0F02"/>
    <w:rsid w:val="005E613C"/>
    <w:rsid w:val="005F4232"/>
    <w:rsid w:val="005F4495"/>
    <w:rsid w:val="006041CF"/>
    <w:rsid w:val="00646220"/>
    <w:rsid w:val="00651DF1"/>
    <w:rsid w:val="00653F4E"/>
    <w:rsid w:val="00656ED0"/>
    <w:rsid w:val="00657CE5"/>
    <w:rsid w:val="00681A11"/>
    <w:rsid w:val="00684872"/>
    <w:rsid w:val="00694F18"/>
    <w:rsid w:val="00712CAA"/>
    <w:rsid w:val="00722680"/>
    <w:rsid w:val="00735E3E"/>
    <w:rsid w:val="007416E6"/>
    <w:rsid w:val="0074474F"/>
    <w:rsid w:val="007A13E3"/>
    <w:rsid w:val="007D2C06"/>
    <w:rsid w:val="007E2157"/>
    <w:rsid w:val="007E2746"/>
    <w:rsid w:val="00814409"/>
    <w:rsid w:val="00844019"/>
    <w:rsid w:val="00863357"/>
    <w:rsid w:val="0086626B"/>
    <w:rsid w:val="00897EA3"/>
    <w:rsid w:val="008A4AC3"/>
    <w:rsid w:val="008D59C3"/>
    <w:rsid w:val="008D792B"/>
    <w:rsid w:val="00913537"/>
    <w:rsid w:val="0094749D"/>
    <w:rsid w:val="00960788"/>
    <w:rsid w:val="009A670E"/>
    <w:rsid w:val="009B787E"/>
    <w:rsid w:val="009C392B"/>
    <w:rsid w:val="009C4F68"/>
    <w:rsid w:val="00A05FED"/>
    <w:rsid w:val="00A336CF"/>
    <w:rsid w:val="00A37AE3"/>
    <w:rsid w:val="00A46C72"/>
    <w:rsid w:val="00A554ED"/>
    <w:rsid w:val="00A95A10"/>
    <w:rsid w:val="00A96C56"/>
    <w:rsid w:val="00AA0C21"/>
    <w:rsid w:val="00AA1489"/>
    <w:rsid w:val="00AA2F00"/>
    <w:rsid w:val="00AC16CA"/>
    <w:rsid w:val="00AC53FA"/>
    <w:rsid w:val="00AF0EF3"/>
    <w:rsid w:val="00AF2C95"/>
    <w:rsid w:val="00B14219"/>
    <w:rsid w:val="00B30DF5"/>
    <w:rsid w:val="00B47631"/>
    <w:rsid w:val="00B60A49"/>
    <w:rsid w:val="00B924CB"/>
    <w:rsid w:val="00BA7A29"/>
    <w:rsid w:val="00BE4430"/>
    <w:rsid w:val="00C12BF0"/>
    <w:rsid w:val="00C761AF"/>
    <w:rsid w:val="00C8261A"/>
    <w:rsid w:val="00CB257E"/>
    <w:rsid w:val="00CB64C5"/>
    <w:rsid w:val="00CE268E"/>
    <w:rsid w:val="00CE5EFC"/>
    <w:rsid w:val="00CF7850"/>
    <w:rsid w:val="00D01F00"/>
    <w:rsid w:val="00D1625B"/>
    <w:rsid w:val="00D26A1A"/>
    <w:rsid w:val="00D665A4"/>
    <w:rsid w:val="00D750A3"/>
    <w:rsid w:val="00DD4E54"/>
    <w:rsid w:val="00E15ACF"/>
    <w:rsid w:val="00E44933"/>
    <w:rsid w:val="00E63B0D"/>
    <w:rsid w:val="00E64C50"/>
    <w:rsid w:val="00E91A8F"/>
    <w:rsid w:val="00E926D5"/>
    <w:rsid w:val="00EB7480"/>
    <w:rsid w:val="00EC4384"/>
    <w:rsid w:val="00EC6B47"/>
    <w:rsid w:val="00EF5E67"/>
    <w:rsid w:val="00F213CD"/>
    <w:rsid w:val="00FA0853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6CF007"/>
  <w15:chartTrackingRefBased/>
  <w15:docId w15:val="{785A54EE-C363-499B-A8D7-577D7658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E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B38B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1B38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38B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1B38BF"/>
    <w:rPr>
      <w:sz w:val="24"/>
      <w:szCs w:val="24"/>
    </w:rPr>
  </w:style>
  <w:style w:type="character" w:styleId="Emphasis">
    <w:name w:val="Emphasis"/>
    <w:qFormat/>
    <w:rsid w:val="00473889"/>
    <w:rPr>
      <w:i/>
      <w:iCs/>
    </w:rPr>
  </w:style>
  <w:style w:type="paragraph" w:styleId="ListParagraph">
    <w:name w:val="List Paragraph"/>
    <w:basedOn w:val="Normal"/>
    <w:uiPriority w:val="34"/>
    <w:qFormat/>
    <w:rsid w:val="005F4232"/>
    <w:pPr>
      <w:ind w:left="708"/>
    </w:pPr>
  </w:style>
  <w:style w:type="paragraph" w:styleId="NoSpacing">
    <w:name w:val="No Spacing"/>
    <w:uiPriority w:val="1"/>
    <w:qFormat/>
    <w:rsid w:val="005F4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LEESP\Defini&#231;&#245;es%20locais\Temporary%20Internet%20Files\OLK1A2\IM-QUA-038%20Reclama&#231;&#227;o%20de%20Car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15A73F4F0A17468FF24444ADC05B0A" ma:contentTypeVersion="0" ma:contentTypeDescription="Criar um novo documento." ma:contentTypeScope="" ma:versionID="18d41ad2d5895d6d7495ea7631d216f0">
  <xsd:schema xmlns:xsd="http://www.w3.org/2001/XMLSchema" xmlns:p="http://schemas.microsoft.com/office/2006/metadata/properties" targetNamespace="http://schemas.microsoft.com/office/2006/metadata/properties" ma:root="true" ma:fieldsID="5d2754cce2d6b3c5e9f3dbd249dbc1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1F80-9271-4E0F-BAB6-48C4CD9A0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02F8D-6934-4683-9AB3-AAE081915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F84B52-FE95-4FEB-8DC6-B9E202B57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534CD-21E4-4D15-A71E-DEAE5AE9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IM-QUA-038 Reclamação de Carga</Template>
  <TotalTime>6</TotalTime>
  <Pages>2</Pages>
  <Words>907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Reclamação de Carga_Air Cargo Claim</vt:lpstr>
    </vt:vector>
  </TitlesOfParts>
  <Manager>Gabinete de Qualidade do handling;Antonieta.Fraga@sata.pt</Manager>
  <Company>Ops Terrestres SP/S4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Reclamação de Carga_Air Cargo Claim</dc:title>
  <dc:subject/>
  <dc:creator>Antonieta.Fraga@sata.pt</dc:creator>
  <cp:keywords/>
  <dc:description/>
  <cp:lastModifiedBy>Hugo Botelho</cp:lastModifiedBy>
  <cp:revision>5</cp:revision>
  <cp:lastPrinted>2007-07-22T18:45:00Z</cp:lastPrinted>
  <dcterms:created xsi:type="dcterms:W3CDTF">2021-06-18T17:09:00Z</dcterms:created>
  <dcterms:modified xsi:type="dcterms:W3CDTF">2021-06-18T17:10:00Z</dcterms:modified>
  <cp:category>QUA_SATA GROUP</cp:category>
  <cp:contentStatus>Rev. 07 25Oct2016</cp:contentStatus>
</cp:coreProperties>
</file>