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152"/>
        <w:gridCol w:w="536"/>
        <w:gridCol w:w="142"/>
        <w:gridCol w:w="158"/>
        <w:gridCol w:w="125"/>
        <w:gridCol w:w="1009"/>
        <w:gridCol w:w="125"/>
        <w:gridCol w:w="301"/>
        <w:gridCol w:w="517"/>
        <w:gridCol w:w="33"/>
        <w:gridCol w:w="435"/>
        <w:gridCol w:w="278"/>
        <w:gridCol w:w="147"/>
        <w:gridCol w:w="67"/>
        <w:gridCol w:w="22"/>
        <w:gridCol w:w="283"/>
        <w:gridCol w:w="153"/>
        <w:gridCol w:w="316"/>
        <w:gridCol w:w="141"/>
        <w:gridCol w:w="142"/>
        <w:gridCol w:w="66"/>
        <w:gridCol w:w="116"/>
        <w:gridCol w:w="243"/>
        <w:gridCol w:w="159"/>
        <w:gridCol w:w="125"/>
        <w:gridCol w:w="152"/>
        <w:gridCol w:w="6"/>
        <w:gridCol w:w="195"/>
        <w:gridCol w:w="82"/>
        <w:gridCol w:w="716"/>
        <w:gridCol w:w="232"/>
        <w:gridCol w:w="422"/>
        <w:gridCol w:w="261"/>
        <w:gridCol w:w="62"/>
        <w:gridCol w:w="140"/>
        <w:gridCol w:w="13"/>
        <w:gridCol w:w="995"/>
        <w:gridCol w:w="143"/>
        <w:gridCol w:w="963"/>
      </w:tblGrid>
      <w:tr w:rsidR="000F35B4" w14:paraId="227CB5A3" w14:textId="77777777" w:rsidTr="00875374">
        <w:trPr>
          <w:gridAfter w:val="1"/>
          <w:wAfter w:w="963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CB59F" w14:textId="69E0BA71" w:rsidR="000F35B4" w:rsidRDefault="000D1973">
            <w:r w:rsidRPr="00137C9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388855" wp14:editId="5699AE58">
                  <wp:simplePos x="0" y="0"/>
                  <wp:positionH relativeFrom="column">
                    <wp:posOffset>-59487</wp:posOffset>
                  </wp:positionH>
                  <wp:positionV relativeFrom="paragraph">
                    <wp:posOffset>-118110</wp:posOffset>
                  </wp:positionV>
                  <wp:extent cx="965606" cy="965606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51" t="-5302" r="-9692" b="-7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06" cy="96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5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125CFA3" w14:textId="77777777" w:rsidR="000D1973" w:rsidRDefault="00FE4756" w:rsidP="00FE4756">
            <w:pPr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  <w:t xml:space="preserve">                               </w:t>
            </w:r>
            <w:r w:rsidR="006465ED"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  <w:t xml:space="preserve">  </w:t>
            </w:r>
          </w:p>
          <w:p w14:paraId="227CB5A0" w14:textId="20CABA32" w:rsidR="000F35B4" w:rsidRPr="006608D8" w:rsidRDefault="000D1973" w:rsidP="00FE4756">
            <w:pPr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  <w:t xml:space="preserve">                              </w:t>
            </w:r>
            <w:r w:rsidR="000F35B4" w:rsidRPr="006608D8"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  <w:t>Certificado de Escolaridade</w:t>
            </w:r>
          </w:p>
          <w:p w14:paraId="227CB5A2" w14:textId="7E54A040" w:rsidR="000F35B4" w:rsidRPr="000D1973" w:rsidRDefault="00FE4756" w:rsidP="006465ED">
            <w:pPr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  <w:t xml:space="preserve">                 </w:t>
            </w:r>
            <w:r w:rsidR="006465ED"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  <w:t xml:space="preserve">    </w:t>
            </w:r>
            <w:r w:rsidR="000F35B4" w:rsidRPr="006608D8"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  <w:t>Para Obtenção de Desconto de Estudante</w:t>
            </w:r>
            <w:bookmarkStart w:id="0" w:name="Listapendente1"/>
            <w:bookmarkEnd w:id="0"/>
          </w:p>
        </w:tc>
      </w:tr>
      <w:tr w:rsidR="0005590D" w:rsidRPr="00356AB6" w14:paraId="227CB5A7" w14:textId="77777777" w:rsidTr="00875374">
        <w:trPr>
          <w:gridAfter w:val="1"/>
          <w:wAfter w:w="963" w:type="dxa"/>
        </w:trPr>
        <w:tc>
          <w:tcPr>
            <w:tcW w:w="105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27CB5A4" w14:textId="77777777" w:rsidR="006608D8" w:rsidRDefault="006608D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7CB5A5" w14:textId="77777777" w:rsidR="004777A3" w:rsidRPr="000B0334" w:rsidRDefault="004777A3" w:rsidP="006608D8">
            <w:pPr>
              <w:jc w:val="both"/>
              <w:rPr>
                <w:rFonts w:ascii="Calibri" w:hAnsi="Calibri" w:cs="Arial"/>
                <w:i/>
                <w:sz w:val="14"/>
                <w:szCs w:val="20"/>
              </w:rPr>
            </w:pPr>
          </w:p>
          <w:p w14:paraId="227CB5A6" w14:textId="77777777" w:rsidR="0005590D" w:rsidRPr="006608D8" w:rsidRDefault="0005590D" w:rsidP="006608D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6608D8">
              <w:rPr>
                <w:rFonts w:ascii="Calibri" w:hAnsi="Calibri" w:cs="Arial"/>
                <w:i/>
                <w:sz w:val="20"/>
                <w:szCs w:val="20"/>
              </w:rPr>
              <w:t>Eu, abaixo assinado, certifico que este Estabelecimento de Ensino se enquadra na definição contida na Nota A, e que tanto quanto é do meu conhecimento:</w:t>
            </w:r>
          </w:p>
        </w:tc>
      </w:tr>
      <w:tr w:rsidR="006608D8" w:rsidRPr="006608D8" w14:paraId="227CB5AB" w14:textId="77777777" w:rsidTr="00875374">
        <w:trPr>
          <w:gridAfter w:val="1"/>
          <w:wAfter w:w="963" w:type="dxa"/>
          <w:trHeight w:hRule="exact" w:val="284"/>
        </w:trPr>
        <w:tc>
          <w:tcPr>
            <w:tcW w:w="6187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A8" w14:textId="3B548A62" w:rsidR="006608D8" w:rsidRPr="00FE09A1" w:rsidRDefault="00875374" w:rsidP="00875374">
            <w:pPr>
              <w:ind w:lef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43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A9" w14:textId="77777777" w:rsidR="006608D8" w:rsidRPr="006608D8" w:rsidRDefault="006608D8" w:rsidP="00FE09A1">
            <w:pPr>
              <w:ind w:left="57" w:right="-57"/>
              <w:rPr>
                <w:rFonts w:ascii="Calibri" w:hAnsi="Calibri" w:cs="Arial"/>
                <w:i/>
                <w:sz w:val="20"/>
                <w:szCs w:val="20"/>
              </w:rPr>
            </w:pPr>
            <w:r w:rsidRPr="006608D8">
              <w:rPr>
                <w:rFonts w:ascii="Calibri" w:hAnsi="Calibri" w:cs="Arial"/>
                <w:i/>
                <w:sz w:val="20"/>
                <w:szCs w:val="20"/>
              </w:rPr>
              <w:t xml:space="preserve">Data de Nascimento: </w:t>
            </w: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AA" w14:textId="386A4513" w:rsidR="006608D8" w:rsidRPr="006608D8" w:rsidRDefault="00875374" w:rsidP="00875374">
            <w:pPr>
              <w:ind w:left="-57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608D8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608D8" w:rsidRPr="006608D8">
              <w:rPr>
                <w:rFonts w:ascii="Calibri" w:hAnsi="Calibri" w:cs="Arial"/>
                <w:sz w:val="20"/>
                <w:szCs w:val="20"/>
              </w:rPr>
              <w:t>/</w:t>
            </w:r>
            <w:r w:rsidR="005965B4"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608D8" w:rsidRPr="00174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965B4" w:rsidRPr="001742E3">
              <w:rPr>
                <w:rFonts w:asciiTheme="minorHAnsi" w:hAnsiTheme="minorHAnsi" w:cstheme="minorHAnsi"/>
                <w:sz w:val="20"/>
                <w:szCs w:val="20"/>
              </w:rPr>
            </w:r>
            <w:r w:rsidR="005965B4"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608D8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608D8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608D8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608D8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965B4"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E09A1" w:rsidRPr="00FE09A1" w14:paraId="227CB5B0" w14:textId="77777777" w:rsidTr="00875374">
        <w:trPr>
          <w:gridAfter w:val="1"/>
          <w:wAfter w:w="963" w:type="dxa"/>
          <w:trHeight w:hRule="exact" w:val="227"/>
        </w:trPr>
        <w:tc>
          <w:tcPr>
            <w:tcW w:w="6187" w:type="dxa"/>
            <w:gridSpan w:val="1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27CB5AC" w14:textId="77777777" w:rsidR="00FE09A1" w:rsidRPr="00FE09A1" w:rsidRDefault="00FE09A1" w:rsidP="008604DC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  <w:r w:rsidRPr="00FE09A1">
              <w:rPr>
                <w:rFonts w:ascii="Calibri" w:hAnsi="Calibri" w:cs="Arial"/>
                <w:i/>
                <w:sz w:val="16"/>
                <w:szCs w:val="20"/>
              </w:rPr>
              <w:t>(Nome do Estudante)</w:t>
            </w:r>
          </w:p>
          <w:p w14:paraId="227CB5AD" w14:textId="77777777" w:rsidR="00FE09A1" w:rsidRPr="00FE09A1" w:rsidRDefault="00FE09A1" w:rsidP="00FE09A1">
            <w:pPr>
              <w:ind w:left="-57"/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AE" w14:textId="77777777" w:rsidR="00FE09A1" w:rsidRPr="00FE09A1" w:rsidRDefault="00FE09A1" w:rsidP="00FE09A1">
            <w:pPr>
              <w:ind w:left="57" w:right="-57"/>
              <w:rPr>
                <w:rFonts w:ascii="Calibri" w:hAnsi="Calibri" w:cs="Arial"/>
                <w:i/>
                <w:sz w:val="1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27CB5AF" w14:textId="77777777" w:rsidR="00FE09A1" w:rsidRPr="00FE09A1" w:rsidRDefault="00FE09A1" w:rsidP="00FE09A1">
            <w:pPr>
              <w:ind w:left="-57"/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</w:tr>
      <w:tr w:rsidR="00D16CBD" w:rsidRPr="006608D8" w14:paraId="227CB5B7" w14:textId="77777777" w:rsidTr="00875374">
        <w:trPr>
          <w:gridAfter w:val="1"/>
          <w:wAfter w:w="963" w:type="dxa"/>
          <w:trHeight w:hRule="exact" w:val="284"/>
        </w:trPr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B1" w14:textId="77777777" w:rsidR="00D16CBD" w:rsidRPr="006608D8" w:rsidRDefault="00D16CBD" w:rsidP="00FE09A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608D8">
              <w:rPr>
                <w:rFonts w:ascii="Calibri" w:hAnsi="Calibri" w:cs="Arial"/>
                <w:i/>
                <w:sz w:val="20"/>
                <w:szCs w:val="20"/>
              </w:rPr>
              <w:t>Bilhete de Identidade:</w:t>
            </w:r>
          </w:p>
        </w:tc>
        <w:tc>
          <w:tcPr>
            <w:tcW w:w="237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B2" w14:textId="13655365" w:rsidR="00D16CBD" w:rsidRPr="001742E3" w:rsidRDefault="0087537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8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B3" w14:textId="77777777" w:rsidR="00D16CBD" w:rsidRPr="00AF1159" w:rsidRDefault="00D16CBD" w:rsidP="00FE09A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Contribuinte:</w:t>
            </w:r>
          </w:p>
        </w:tc>
        <w:tc>
          <w:tcPr>
            <w:tcW w:w="2691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B4" w14:textId="650EB78C" w:rsidR="002A64EB" w:rsidRPr="001742E3" w:rsidRDefault="0087537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45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B5" w14:textId="77777777" w:rsidR="00D16CBD" w:rsidRPr="00AF1159" w:rsidRDefault="00D16CBD" w:rsidP="00FE09A1">
            <w:pPr>
              <w:ind w:left="-57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Idade:</w:t>
            </w:r>
          </w:p>
        </w:tc>
        <w:tc>
          <w:tcPr>
            <w:tcW w:w="12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B6" w14:textId="3C649B52" w:rsidR="002A64EB" w:rsidRPr="006608D8" w:rsidRDefault="00875374" w:rsidP="008C5DC4">
            <w:pPr>
              <w:ind w:left="-57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742E3" w:rsidRPr="006608D8" w14:paraId="227CB5BD" w14:textId="77777777" w:rsidTr="00875374">
        <w:trPr>
          <w:gridAfter w:val="1"/>
          <w:wAfter w:w="963" w:type="dxa"/>
          <w:trHeight w:hRule="exact" w:val="113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B8" w14:textId="77777777" w:rsidR="001742E3" w:rsidRPr="001742E3" w:rsidRDefault="001742E3" w:rsidP="001742E3">
            <w:pPr>
              <w:spacing w:line="276" w:lineRule="auto"/>
              <w:rPr>
                <w:rFonts w:ascii="Calibri" w:hAnsi="Calibri" w:cs="Arial"/>
                <w:i/>
                <w:sz w:val="10"/>
                <w:szCs w:val="20"/>
              </w:rPr>
            </w:pPr>
          </w:p>
        </w:tc>
        <w:tc>
          <w:tcPr>
            <w:tcW w:w="33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B9" w14:textId="77777777" w:rsidR="001742E3" w:rsidRPr="001742E3" w:rsidRDefault="001742E3" w:rsidP="00AF1159">
            <w:pPr>
              <w:spacing w:line="276" w:lineRule="auto"/>
              <w:rPr>
                <w:rFonts w:ascii="Calibri" w:hAnsi="Calibri" w:cs="Arial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BA" w14:textId="77777777" w:rsidR="001742E3" w:rsidRPr="001742E3" w:rsidRDefault="001742E3" w:rsidP="00AF1159">
            <w:pPr>
              <w:spacing w:line="276" w:lineRule="auto"/>
              <w:rPr>
                <w:rFonts w:ascii="Calibri" w:hAnsi="Calibri" w:cs="Arial"/>
                <w:i/>
                <w:sz w:val="10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BB" w14:textId="77777777" w:rsidR="001742E3" w:rsidRPr="001742E3" w:rsidRDefault="001742E3" w:rsidP="00AF1159">
            <w:pPr>
              <w:spacing w:line="276" w:lineRule="auto"/>
              <w:rPr>
                <w:rFonts w:ascii="Calibri" w:hAnsi="Calibri" w:cs="Arial"/>
                <w:sz w:val="1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BC" w14:textId="77777777" w:rsidR="001742E3" w:rsidRPr="001742E3" w:rsidRDefault="001742E3" w:rsidP="00AF1159">
            <w:pPr>
              <w:spacing w:line="276" w:lineRule="auto"/>
              <w:rPr>
                <w:rFonts w:ascii="Calibri" w:hAnsi="Calibri" w:cs="Arial"/>
                <w:i/>
                <w:sz w:val="10"/>
                <w:szCs w:val="20"/>
              </w:rPr>
            </w:pPr>
          </w:p>
        </w:tc>
      </w:tr>
      <w:tr w:rsidR="006465ED" w:rsidRPr="006608D8" w14:paraId="227CB5C3" w14:textId="77777777" w:rsidTr="00875374">
        <w:trPr>
          <w:trHeight w:hRule="exact" w:val="284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27CB5BE" w14:textId="77777777" w:rsidR="002159FE" w:rsidRPr="00AF1159" w:rsidRDefault="006465ED" w:rsidP="00370537">
            <w:pPr>
              <w:numPr>
                <w:ilvl w:val="0"/>
                <w:numId w:val="4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Deseja viajar </w:t>
            </w:r>
            <w:r w:rsidR="002159FE"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entre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os aeroportos de</w:t>
            </w:r>
          </w:p>
        </w:tc>
        <w:tc>
          <w:tcPr>
            <w:tcW w:w="3118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BF" w14:textId="4FCCFF0E" w:rsidR="002159FE" w:rsidRPr="001742E3" w:rsidRDefault="00875374" w:rsidP="008C5DC4">
            <w:pPr>
              <w:pStyle w:val="SemEspaamento"/>
              <w:ind w:lef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27CB5C0" w14:textId="77777777" w:rsidR="002159FE" w:rsidRPr="00AF1159" w:rsidRDefault="002159FE" w:rsidP="0037053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e</w:t>
            </w:r>
          </w:p>
        </w:tc>
        <w:tc>
          <w:tcPr>
            <w:tcW w:w="311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C1" w14:textId="77777777" w:rsidR="002159FE" w:rsidRPr="001742E3" w:rsidRDefault="005965B4" w:rsidP="008C5DC4">
            <w:pPr>
              <w:pStyle w:val="SemEspaamento"/>
              <w:ind w:left="-57"/>
              <w:jc w:val="center"/>
              <w:rPr>
                <w:rFonts w:asciiTheme="minorHAnsi" w:hAnsiTheme="minorHAnsi" w:cstheme="minorHAnsi"/>
              </w:rPr>
            </w:pPr>
            <w:r w:rsidRPr="001742E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510F" w:rsidRPr="001742E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742E3">
              <w:rPr>
                <w:rFonts w:asciiTheme="minorHAnsi" w:hAnsiTheme="minorHAnsi" w:cstheme="minorHAnsi"/>
                <w:sz w:val="20"/>
              </w:rPr>
            </w:r>
            <w:r w:rsidRPr="001742E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0510F" w:rsidRPr="001742E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0510F" w:rsidRPr="001742E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0510F" w:rsidRPr="001742E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0510F" w:rsidRPr="001742E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B0510F" w:rsidRPr="001742E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742E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227CB5C2" w14:textId="77777777" w:rsidR="001742E3" w:rsidRPr="00AF1159" w:rsidRDefault="002159FE" w:rsidP="008C5DC4">
            <w:pPr>
              <w:ind w:left="-57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,</w:t>
            </w:r>
          </w:p>
        </w:tc>
      </w:tr>
      <w:tr w:rsidR="00370537" w:rsidRPr="006608D8" w14:paraId="227CB5C9" w14:textId="77777777" w:rsidTr="00875374">
        <w:trPr>
          <w:gridAfter w:val="1"/>
          <w:wAfter w:w="963" w:type="dxa"/>
          <w:trHeight w:hRule="exact" w:val="113"/>
        </w:trPr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5C4" w14:textId="77777777" w:rsidR="00370537" w:rsidRPr="00AF1159" w:rsidRDefault="00370537" w:rsidP="0037053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3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5C5" w14:textId="77777777" w:rsidR="00370537" w:rsidRPr="001742E3" w:rsidRDefault="00370537" w:rsidP="00370537">
            <w:pPr>
              <w:pStyle w:val="SemEspaamento"/>
              <w:ind w:lef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5C6" w14:textId="77777777" w:rsidR="00370537" w:rsidRPr="00AF1159" w:rsidRDefault="00370537" w:rsidP="0037053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5C7" w14:textId="77777777" w:rsidR="00370537" w:rsidRPr="001742E3" w:rsidRDefault="00370537" w:rsidP="00370537">
            <w:pPr>
              <w:pStyle w:val="SemEspaamento"/>
              <w:ind w:lef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5C8" w14:textId="77777777" w:rsidR="00370537" w:rsidRPr="00AF1159" w:rsidRDefault="00370537" w:rsidP="0037053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A64EB" w:rsidRPr="006608D8" w14:paraId="227CB5D0" w14:textId="77777777" w:rsidTr="00875374">
        <w:trPr>
          <w:gridAfter w:val="1"/>
          <w:wAfter w:w="963" w:type="dxa"/>
          <w:trHeight w:hRule="exact" w:val="284"/>
        </w:trPr>
        <w:tc>
          <w:tcPr>
            <w:tcW w:w="4486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CA" w14:textId="77777777" w:rsidR="002A64EB" w:rsidRPr="00AF1159" w:rsidRDefault="002A64EB" w:rsidP="001742E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iniciando-se a viagem de ida em ou à volta do dia de </w:t>
            </w:r>
          </w:p>
        </w:tc>
        <w:tc>
          <w:tcPr>
            <w:tcW w:w="1984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CB" w14:textId="77777777" w:rsidR="002159FE" w:rsidRPr="00FE09A1" w:rsidRDefault="005965B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510F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CC" w14:textId="77777777" w:rsidR="002A64EB" w:rsidRPr="00AF1159" w:rsidRDefault="00AF1159" w:rsidP="001742E3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d</w:t>
            </w:r>
            <w:r w:rsidR="002A64EB" w:rsidRPr="00AF1159">
              <w:rPr>
                <w:rFonts w:ascii="Calibri" w:hAnsi="Calibri" w:cs="Arial"/>
                <w:i/>
                <w:sz w:val="20"/>
                <w:szCs w:val="20"/>
              </w:rPr>
              <w:t>e</w:t>
            </w:r>
          </w:p>
        </w:tc>
        <w:tc>
          <w:tcPr>
            <w:tcW w:w="143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CD" w14:textId="77777777" w:rsidR="002159FE" w:rsidRPr="00FE09A1" w:rsidRDefault="005965B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510F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CE" w14:textId="77777777" w:rsidR="002A64EB" w:rsidRPr="00AF1159" w:rsidRDefault="002A64EB" w:rsidP="008C5DC4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de 20</w:t>
            </w:r>
          </w:p>
        </w:tc>
        <w:tc>
          <w:tcPr>
            <w:tcW w:w="11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CF" w14:textId="77777777" w:rsidR="002A64EB" w:rsidRPr="00FE09A1" w:rsidRDefault="005965B4" w:rsidP="00370537">
            <w:pPr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510F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0537" w:rsidRPr="006608D8" w14:paraId="227CB5D2" w14:textId="77777777" w:rsidTr="00875374">
        <w:trPr>
          <w:gridAfter w:val="1"/>
          <w:wAfter w:w="963" w:type="dxa"/>
          <w:trHeight w:hRule="exact" w:val="113"/>
        </w:trPr>
        <w:tc>
          <w:tcPr>
            <w:tcW w:w="10598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D1" w14:textId="77777777" w:rsidR="00370537" w:rsidRPr="00AF1159" w:rsidRDefault="00370537" w:rsidP="001742E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16CBD" w:rsidRPr="006608D8" w14:paraId="227CB5D4" w14:textId="77777777" w:rsidTr="00875374">
        <w:trPr>
          <w:gridAfter w:val="1"/>
          <w:wAfter w:w="963" w:type="dxa"/>
        </w:trPr>
        <w:tc>
          <w:tcPr>
            <w:tcW w:w="10598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D3" w14:textId="32426868" w:rsidR="001742E3" w:rsidRPr="00AF1159" w:rsidRDefault="00D16CBD" w:rsidP="001742E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O endereço completo d</w:t>
            </w:r>
            <w:r w:rsidR="007D0171">
              <w:rPr>
                <w:rFonts w:ascii="Calibri" w:hAnsi="Calibri" w:cs="Arial"/>
                <w:i/>
                <w:sz w:val="20"/>
                <w:szCs w:val="20"/>
              </w:rPr>
              <w:t>a residência (Ver Nota B) do est</w:t>
            </w:r>
            <w:r w:rsidRPr="00AF1159">
              <w:rPr>
                <w:rFonts w:ascii="Calibri" w:hAnsi="Calibri" w:cs="Arial"/>
                <w:i/>
                <w:sz w:val="20"/>
                <w:szCs w:val="20"/>
              </w:rPr>
              <w:t>udante ou de seu pai e/ou de sua mãe ou do seu tutor</w:t>
            </w:r>
          </w:p>
        </w:tc>
      </w:tr>
      <w:tr w:rsidR="00D16CBD" w:rsidRPr="006608D8" w14:paraId="227CB5D6" w14:textId="77777777" w:rsidTr="00875374">
        <w:trPr>
          <w:gridAfter w:val="1"/>
          <w:wAfter w:w="963" w:type="dxa"/>
        </w:trPr>
        <w:tc>
          <w:tcPr>
            <w:tcW w:w="10598" w:type="dxa"/>
            <w:gridSpan w:val="3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27CB5D5" w14:textId="77777777" w:rsidR="00D16CBD" w:rsidRPr="00AF1159" w:rsidRDefault="00D16CBD" w:rsidP="00AF1159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(Ver Nota C) é:</w:t>
            </w:r>
          </w:p>
        </w:tc>
      </w:tr>
      <w:tr w:rsidR="00370537" w:rsidRPr="006608D8" w14:paraId="227CB5D8" w14:textId="77777777" w:rsidTr="00875374">
        <w:trPr>
          <w:gridAfter w:val="1"/>
          <w:wAfter w:w="963" w:type="dxa"/>
          <w:trHeight w:hRule="exact" w:val="284"/>
        </w:trPr>
        <w:tc>
          <w:tcPr>
            <w:tcW w:w="10598" w:type="dxa"/>
            <w:gridSpan w:val="3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D7" w14:textId="77777777" w:rsidR="00370537" w:rsidRPr="006608D8" w:rsidRDefault="005965B4" w:rsidP="00370537">
            <w:pPr>
              <w:ind w:left="-57"/>
              <w:rPr>
                <w:rFonts w:ascii="Calibri" w:hAnsi="Calibri" w:cs="Arial"/>
                <w:sz w:val="20"/>
                <w:szCs w:val="20"/>
              </w:rPr>
            </w:pPr>
            <w:r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70537" w:rsidRPr="00174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42E3">
              <w:rPr>
                <w:rFonts w:asciiTheme="minorHAnsi" w:hAnsiTheme="minorHAnsi" w:cstheme="minorHAnsi"/>
                <w:sz w:val="20"/>
                <w:szCs w:val="20"/>
              </w:rPr>
            </w:r>
            <w:r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0537" w:rsidRPr="006608D8" w14:paraId="227CB5DA" w14:textId="77777777" w:rsidTr="00875374">
        <w:trPr>
          <w:gridAfter w:val="1"/>
          <w:wAfter w:w="963" w:type="dxa"/>
          <w:trHeight w:hRule="exact" w:val="284"/>
        </w:trPr>
        <w:tc>
          <w:tcPr>
            <w:tcW w:w="10598" w:type="dxa"/>
            <w:gridSpan w:val="3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D9" w14:textId="77777777" w:rsidR="00370537" w:rsidRPr="006608D8" w:rsidRDefault="005965B4" w:rsidP="00370537">
            <w:pPr>
              <w:ind w:left="-57"/>
              <w:rPr>
                <w:rFonts w:ascii="Calibri" w:hAnsi="Calibri" w:cs="Arial"/>
                <w:sz w:val="20"/>
                <w:szCs w:val="20"/>
              </w:rPr>
            </w:pPr>
            <w:r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70537" w:rsidRPr="00174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42E3">
              <w:rPr>
                <w:rFonts w:asciiTheme="minorHAnsi" w:hAnsiTheme="minorHAnsi" w:cstheme="minorHAnsi"/>
                <w:sz w:val="20"/>
                <w:szCs w:val="20"/>
              </w:rPr>
            </w:r>
            <w:r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537" w:rsidRPr="001742E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4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742E3" w:rsidRPr="006608D8" w14:paraId="227CB5DC" w14:textId="77777777" w:rsidTr="00875374">
        <w:trPr>
          <w:gridAfter w:val="1"/>
          <w:wAfter w:w="963" w:type="dxa"/>
          <w:trHeight w:hRule="exact" w:val="113"/>
        </w:trPr>
        <w:tc>
          <w:tcPr>
            <w:tcW w:w="10598" w:type="dxa"/>
            <w:gridSpan w:val="3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7CB5DB" w14:textId="77777777" w:rsidR="001742E3" w:rsidRPr="001742E3" w:rsidRDefault="001742E3" w:rsidP="001742E3">
            <w:pPr>
              <w:rPr>
                <w:rFonts w:ascii="Calibri" w:hAnsi="Calibri" w:cs="Arial"/>
                <w:i/>
                <w:sz w:val="10"/>
                <w:szCs w:val="20"/>
              </w:rPr>
            </w:pPr>
          </w:p>
        </w:tc>
      </w:tr>
      <w:tr w:rsidR="00391C15" w:rsidRPr="006608D8" w14:paraId="227CB5DE" w14:textId="77777777" w:rsidTr="00875374">
        <w:trPr>
          <w:gridAfter w:val="1"/>
          <w:wAfter w:w="963" w:type="dxa"/>
        </w:trPr>
        <w:tc>
          <w:tcPr>
            <w:tcW w:w="105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27CB5DD" w14:textId="77777777" w:rsidR="00391C15" w:rsidRPr="00AF1159" w:rsidRDefault="00391C15" w:rsidP="009B1C83">
            <w:pPr>
              <w:numPr>
                <w:ilvl w:val="0"/>
                <w:numId w:val="4"/>
              </w:numPr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Está (ou esteve </w:t>
            </w:r>
            <w:r w:rsidR="00AF1159" w:rsidRPr="00AF1159">
              <w:rPr>
                <w:rFonts w:ascii="Calibri" w:hAnsi="Calibri" w:cs="Arial"/>
                <w:i/>
                <w:sz w:val="20"/>
                <w:szCs w:val="20"/>
              </w:rPr>
              <w:t>recentemente) *</w:t>
            </w:r>
            <w:r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 matriculado neste Estabelecimento de Ensino frequentando um curso </w:t>
            </w:r>
            <w:r w:rsidR="009B1C83" w:rsidRPr="00AF1159">
              <w:rPr>
                <w:rFonts w:ascii="Calibri" w:hAnsi="Calibri" w:cs="Arial"/>
                <w:i/>
                <w:sz w:val="20"/>
                <w:szCs w:val="20"/>
              </w:rPr>
              <w:t>regular com</w:t>
            </w:r>
            <w:r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 a duração de, pelo menos, um ano escolar (Ver nota D).</w:t>
            </w:r>
          </w:p>
        </w:tc>
      </w:tr>
      <w:tr w:rsidR="001517EA" w:rsidRPr="006608D8" w14:paraId="227CB5EC" w14:textId="77777777" w:rsidTr="00875374">
        <w:trPr>
          <w:gridAfter w:val="1"/>
          <w:wAfter w:w="963" w:type="dxa"/>
          <w:trHeight w:hRule="exact" w:val="284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DF" w14:textId="77777777" w:rsidR="001517EA" w:rsidRPr="00AF1159" w:rsidRDefault="00E6740F" w:rsidP="00190044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Início do atual ano letivo</w:t>
            </w:r>
            <w:r w:rsidR="001517EA"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E0" w14:textId="77777777" w:rsidR="00190044" w:rsidRPr="00190044" w:rsidRDefault="00190044" w:rsidP="008C5DC4">
            <w:pPr>
              <w:ind w:left="-57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5E1" w14:textId="734A6CD1" w:rsidR="001517EA" w:rsidRPr="00FE09A1" w:rsidRDefault="005965B4" w:rsidP="00CC5658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510F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E2" w14:textId="77777777" w:rsidR="001517EA" w:rsidRPr="00AF1159" w:rsidRDefault="001517EA" w:rsidP="00190044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de</w:t>
            </w:r>
          </w:p>
        </w:tc>
        <w:tc>
          <w:tcPr>
            <w:tcW w:w="2392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E3" w14:textId="77777777" w:rsidR="00190044" w:rsidRDefault="00190044" w:rsidP="008C5DC4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5E4" w14:textId="52DB5D8A" w:rsidR="001517EA" w:rsidRDefault="0087537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27CB5E5" w14:textId="77777777" w:rsidR="00190044" w:rsidRDefault="00190044" w:rsidP="008C5D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CB5E6" w14:textId="77777777" w:rsidR="00190044" w:rsidRDefault="0019004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CB5E7" w14:textId="77777777" w:rsidR="00190044" w:rsidRPr="00FE09A1" w:rsidRDefault="0019004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E8" w14:textId="77777777" w:rsidR="001517EA" w:rsidRPr="00AF1159" w:rsidRDefault="001517EA" w:rsidP="00190044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de 20</w:t>
            </w: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E9" w14:textId="77777777" w:rsidR="00190044" w:rsidRPr="00190044" w:rsidRDefault="00190044" w:rsidP="008C5DC4">
            <w:pPr>
              <w:ind w:left="-57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5EA" w14:textId="41893D4D" w:rsidR="001517EA" w:rsidRPr="00FE09A1" w:rsidRDefault="00875374" w:rsidP="00CC5658">
            <w:pPr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7CB5EB" w14:textId="77777777" w:rsidR="001517EA" w:rsidRPr="006608D8" w:rsidRDefault="001517EA" w:rsidP="00AF1159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0537" w:rsidRPr="006608D8" w14:paraId="227CB5F4" w14:textId="77777777" w:rsidTr="00875374">
        <w:trPr>
          <w:gridAfter w:val="1"/>
          <w:wAfter w:w="963" w:type="dxa"/>
          <w:trHeight w:hRule="exact" w:val="113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ED" w14:textId="77777777" w:rsidR="00370537" w:rsidRPr="00AF1159" w:rsidRDefault="00370537" w:rsidP="00BB60E1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27CB5EE" w14:textId="77777777" w:rsidR="00370537" w:rsidRPr="00FE09A1" w:rsidRDefault="00370537" w:rsidP="00BB60E1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EF" w14:textId="77777777" w:rsidR="00370537" w:rsidRPr="00AF1159" w:rsidRDefault="00370537" w:rsidP="00BB60E1">
            <w:pPr>
              <w:spacing w:line="276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392" w:type="dxa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27CB5F0" w14:textId="77777777" w:rsidR="00370537" w:rsidRPr="00FE09A1" w:rsidRDefault="00370537" w:rsidP="008C5DC4">
            <w:pPr>
              <w:spacing w:line="276" w:lineRule="auto"/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F1" w14:textId="77777777" w:rsidR="00370537" w:rsidRPr="00AF1159" w:rsidRDefault="00370537" w:rsidP="00BB60E1">
            <w:pPr>
              <w:spacing w:line="276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7CB5F2" w14:textId="77777777" w:rsidR="00370537" w:rsidRPr="00FE09A1" w:rsidRDefault="00370537" w:rsidP="008C5DC4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7CB5F3" w14:textId="77777777" w:rsidR="00370537" w:rsidRPr="006608D8" w:rsidRDefault="00370537" w:rsidP="00AF1159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17EA" w:rsidRPr="006608D8" w14:paraId="227CB5FE" w14:textId="77777777" w:rsidTr="00875374">
        <w:trPr>
          <w:gridAfter w:val="1"/>
          <w:wAfter w:w="963" w:type="dxa"/>
          <w:trHeight w:hRule="exact" w:val="284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F5" w14:textId="77777777" w:rsidR="001517EA" w:rsidRPr="00AF1159" w:rsidRDefault="00E6740F" w:rsidP="00190044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Fim do atual ano letivo</w:t>
            </w:r>
            <w:r w:rsidR="001517EA"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:      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F6" w14:textId="00B12EAC" w:rsidR="001517EA" w:rsidRPr="00FE09A1" w:rsidRDefault="00875374" w:rsidP="00CC5658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F7" w14:textId="77777777" w:rsidR="001517EA" w:rsidRPr="00AF1159" w:rsidRDefault="001517EA" w:rsidP="00190044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de</w:t>
            </w:r>
          </w:p>
        </w:tc>
        <w:tc>
          <w:tcPr>
            <w:tcW w:w="2392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7CB5F8" w14:textId="77777777" w:rsidR="00190044" w:rsidRPr="00190044" w:rsidRDefault="00190044" w:rsidP="008C5DC4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5F9" w14:textId="579C779E" w:rsidR="001517EA" w:rsidRDefault="0087537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27CB5FA" w14:textId="77777777" w:rsidR="00190044" w:rsidRPr="00FE09A1" w:rsidRDefault="00190044" w:rsidP="008C5DC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5FB" w14:textId="77777777" w:rsidR="001517EA" w:rsidRPr="00AF1159" w:rsidRDefault="001517EA" w:rsidP="00190044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de 20</w:t>
            </w: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5FC" w14:textId="3A5E1DE2" w:rsidR="001517EA" w:rsidRPr="00FE09A1" w:rsidRDefault="005965B4" w:rsidP="00CC5658">
            <w:pPr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510F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7CB5FD" w14:textId="77777777" w:rsidR="001517EA" w:rsidRPr="006608D8" w:rsidRDefault="001517EA" w:rsidP="00AF1159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0537" w:rsidRPr="006608D8" w14:paraId="227CB606" w14:textId="77777777" w:rsidTr="00875374">
        <w:trPr>
          <w:gridAfter w:val="1"/>
          <w:wAfter w:w="963" w:type="dxa"/>
          <w:trHeight w:hRule="exact" w:val="113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5FF" w14:textId="77777777" w:rsidR="00370537" w:rsidRDefault="00370537" w:rsidP="00BB60E1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27CB600" w14:textId="77777777" w:rsidR="00370537" w:rsidRPr="00FE09A1" w:rsidRDefault="00370537" w:rsidP="00BB60E1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601" w14:textId="77777777" w:rsidR="00370537" w:rsidRPr="00AF1159" w:rsidRDefault="00370537" w:rsidP="00BB60E1">
            <w:pPr>
              <w:spacing w:line="276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392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27CB602" w14:textId="77777777" w:rsidR="00370537" w:rsidRPr="00FE09A1" w:rsidRDefault="00370537" w:rsidP="008C5DC4">
            <w:pPr>
              <w:spacing w:line="276" w:lineRule="auto"/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B603" w14:textId="77777777" w:rsidR="00370537" w:rsidRPr="00AF1159" w:rsidRDefault="00370537" w:rsidP="00BB60E1">
            <w:pPr>
              <w:spacing w:line="276" w:lineRule="auto"/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7CB604" w14:textId="77777777" w:rsidR="00370537" w:rsidRPr="00FE09A1" w:rsidRDefault="00370537" w:rsidP="008C5DC4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7CB605" w14:textId="77777777" w:rsidR="00370537" w:rsidRPr="006608D8" w:rsidRDefault="00370537" w:rsidP="00AF1159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17EA" w:rsidRPr="006608D8" w14:paraId="227CB60E" w14:textId="77777777" w:rsidTr="00875374">
        <w:trPr>
          <w:gridAfter w:val="1"/>
          <w:wAfter w:w="963" w:type="dxa"/>
          <w:trHeight w:hRule="exact" w:val="284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607" w14:textId="77777777" w:rsidR="001517EA" w:rsidRPr="00AF1159" w:rsidRDefault="001517EA" w:rsidP="0019004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Data de Matrícula: 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608" w14:textId="6D4F5636" w:rsidR="001517EA" w:rsidRPr="00FE09A1" w:rsidRDefault="005965B4" w:rsidP="00CC5658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510F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609" w14:textId="77777777" w:rsidR="001517EA" w:rsidRPr="00AF1159" w:rsidRDefault="00D05815" w:rsidP="00190044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de</w:t>
            </w:r>
          </w:p>
        </w:tc>
        <w:tc>
          <w:tcPr>
            <w:tcW w:w="2392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7CB60A" w14:textId="2B24CD94" w:rsidR="001517EA" w:rsidRPr="00FE09A1" w:rsidRDefault="00875374" w:rsidP="00CC5658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C565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27CB60B" w14:textId="77777777" w:rsidR="001517EA" w:rsidRPr="00AF1159" w:rsidRDefault="001517EA" w:rsidP="00190044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de 20</w:t>
            </w:r>
          </w:p>
        </w:tc>
        <w:tc>
          <w:tcPr>
            <w:tcW w:w="12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60C" w14:textId="77777777" w:rsidR="001517EA" w:rsidRPr="00FE09A1" w:rsidRDefault="005965B4" w:rsidP="008C5DC4">
            <w:pPr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510F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0510F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7CB60D" w14:textId="77777777" w:rsidR="001517EA" w:rsidRPr="006608D8" w:rsidRDefault="001517EA" w:rsidP="00AF1159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42E3" w:rsidRPr="006608D8" w14:paraId="227CB613" w14:textId="77777777" w:rsidTr="00875374">
        <w:trPr>
          <w:gridAfter w:val="1"/>
          <w:wAfter w:w="963" w:type="dxa"/>
          <w:trHeight w:hRule="exact" w:val="11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27CB60F" w14:textId="77777777" w:rsidR="001742E3" w:rsidRPr="001742E3" w:rsidRDefault="001742E3" w:rsidP="001742E3">
            <w:pPr>
              <w:spacing w:line="276" w:lineRule="auto"/>
              <w:ind w:left="-57"/>
              <w:rPr>
                <w:rFonts w:asciiTheme="minorHAnsi" w:hAnsiTheme="minorHAnsi" w:cstheme="minorHAnsi"/>
                <w:bCs/>
                <w:i/>
                <w:sz w:val="10"/>
              </w:rPr>
            </w:pPr>
          </w:p>
        </w:tc>
        <w:tc>
          <w:tcPr>
            <w:tcW w:w="35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7CB610" w14:textId="77777777" w:rsidR="001742E3" w:rsidRPr="001742E3" w:rsidRDefault="001742E3" w:rsidP="00AF1159">
            <w:pPr>
              <w:spacing w:line="276" w:lineRule="auto"/>
              <w:rPr>
                <w:rFonts w:asciiTheme="minorHAnsi" w:hAnsiTheme="minorHAnsi" w:cstheme="minorHAnsi"/>
                <w:bCs/>
                <w:i/>
                <w:sz w:val="10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CB611" w14:textId="77777777" w:rsidR="001742E3" w:rsidRPr="001742E3" w:rsidRDefault="001742E3" w:rsidP="00AF1159">
            <w:pPr>
              <w:spacing w:line="276" w:lineRule="auto"/>
              <w:rPr>
                <w:rFonts w:asciiTheme="minorHAnsi" w:hAnsiTheme="minorHAnsi" w:cstheme="minorHAnsi"/>
                <w:bCs/>
                <w:i/>
                <w:sz w:val="10"/>
              </w:rPr>
            </w:pPr>
          </w:p>
        </w:tc>
        <w:tc>
          <w:tcPr>
            <w:tcW w:w="525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7CB612" w14:textId="77777777" w:rsidR="001742E3" w:rsidRPr="001742E3" w:rsidRDefault="001742E3" w:rsidP="001742E3">
            <w:pPr>
              <w:rPr>
                <w:rFonts w:asciiTheme="minorHAnsi" w:hAnsiTheme="minorHAnsi" w:cstheme="minorHAnsi"/>
                <w:bCs/>
                <w:i/>
                <w:sz w:val="10"/>
              </w:rPr>
            </w:pPr>
          </w:p>
        </w:tc>
      </w:tr>
      <w:tr w:rsidR="00FE4756" w:rsidRPr="006608D8" w14:paraId="227CB618" w14:textId="77777777" w:rsidTr="00875374">
        <w:trPr>
          <w:gridAfter w:val="1"/>
          <w:wAfter w:w="963" w:type="dxa"/>
          <w:trHeight w:hRule="exact"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614" w14:textId="77777777" w:rsidR="00FE4756" w:rsidRPr="001742E3" w:rsidRDefault="00FE4756" w:rsidP="00E6740F">
            <w:pPr>
              <w:spacing w:line="276" w:lineRule="auto"/>
              <w:ind w:left="-57"/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rPr>
                <w:rFonts w:asciiTheme="minorHAnsi" w:hAnsiTheme="minorHAnsi" w:cstheme="minorHAnsi"/>
                <w:bCs/>
                <w:i/>
                <w:sz w:val="20"/>
              </w:rPr>
              <w:instrText xml:space="preserve"> FORMCHECKBOX </w:instrText>
            </w:r>
            <w:r w:rsidR="000D1973">
              <w:rPr>
                <w:rFonts w:asciiTheme="minorHAnsi" w:hAnsiTheme="minorHAnsi" w:cstheme="minorHAnsi"/>
                <w:bCs/>
                <w:i/>
                <w:sz w:val="20"/>
              </w:rPr>
            </w:r>
            <w:r w:rsidR="000D1973">
              <w:rPr>
                <w:rFonts w:asciiTheme="minorHAnsi" w:hAnsiTheme="minorHAnsi" w:cstheme="minorHAnsi"/>
                <w:bCs/>
                <w:i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fldChar w:fldCharType="end"/>
            </w:r>
            <w:bookmarkEnd w:id="6"/>
          </w:p>
        </w:tc>
        <w:tc>
          <w:tcPr>
            <w:tcW w:w="4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615" w14:textId="77777777" w:rsidR="00FE4756" w:rsidRPr="006608D8" w:rsidRDefault="00FE4756" w:rsidP="001742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B60E1">
              <w:rPr>
                <w:rFonts w:asciiTheme="minorHAnsi" w:hAnsiTheme="minorHAnsi" w:cstheme="minorHAnsi"/>
                <w:bCs/>
                <w:i/>
                <w:sz w:val="20"/>
              </w:rPr>
              <w:t>Para efectuar exames ou renovação de matrícula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616" w14:textId="77777777" w:rsidR="00FE4756" w:rsidRPr="006608D8" w:rsidRDefault="00FE4756" w:rsidP="001742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instrText xml:space="preserve"> FORMCHECKBOX </w:instrText>
            </w:r>
            <w:r w:rsidR="000D1973">
              <w:rPr>
                <w:rFonts w:asciiTheme="minorHAnsi" w:hAnsiTheme="minorHAnsi" w:cstheme="minorHAnsi"/>
                <w:bCs/>
                <w:i/>
                <w:sz w:val="20"/>
              </w:rPr>
            </w:r>
            <w:r w:rsidR="000D1973">
              <w:rPr>
                <w:rFonts w:asciiTheme="minorHAnsi" w:hAnsiTheme="minorHAnsi" w:cstheme="minorHAnsi"/>
                <w:bCs/>
                <w:i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fldChar w:fldCharType="end"/>
            </w:r>
          </w:p>
        </w:tc>
        <w:tc>
          <w:tcPr>
            <w:tcW w:w="52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617" w14:textId="77777777" w:rsidR="00FE4756" w:rsidRPr="001742E3" w:rsidRDefault="00FE4756" w:rsidP="001742E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B60E1">
              <w:rPr>
                <w:rFonts w:asciiTheme="minorHAnsi" w:hAnsiTheme="minorHAnsi" w:cstheme="minorHAnsi"/>
                <w:bCs/>
                <w:i/>
                <w:sz w:val="20"/>
              </w:rPr>
              <w:t xml:space="preserve">Para efectuar estágio integrado no plano curricular do curso </w:t>
            </w:r>
          </w:p>
        </w:tc>
      </w:tr>
      <w:tr w:rsidR="00FE4756" w:rsidRPr="006608D8" w14:paraId="227CB61F" w14:textId="77777777" w:rsidTr="00875374">
        <w:trPr>
          <w:gridAfter w:val="1"/>
          <w:wAfter w:w="963" w:type="dxa"/>
          <w:trHeight w:hRule="exact" w:val="113"/>
        </w:trPr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CB619" w14:textId="77777777" w:rsidR="00FE4756" w:rsidRPr="001742E3" w:rsidRDefault="00FE4756" w:rsidP="00AF1159">
            <w:pPr>
              <w:spacing w:line="276" w:lineRule="auto"/>
              <w:rPr>
                <w:rFonts w:ascii="Calibri" w:hAnsi="Calibri" w:cs="Arial"/>
                <w:i/>
                <w:sz w:val="10"/>
                <w:szCs w:val="20"/>
              </w:rPr>
            </w:pPr>
          </w:p>
        </w:tc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7CB61A" w14:textId="77777777" w:rsidR="00FE4756" w:rsidRPr="001742E3" w:rsidRDefault="00FE4756" w:rsidP="00AF1159">
            <w:pPr>
              <w:spacing w:line="276" w:lineRule="auto"/>
              <w:rPr>
                <w:rFonts w:ascii="Calibri" w:hAnsi="Calibri" w:cs="Arial"/>
                <w:sz w:val="10"/>
                <w:szCs w:val="20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7CB61B" w14:textId="77777777" w:rsidR="00FE4756" w:rsidRPr="001742E3" w:rsidRDefault="00FE4756" w:rsidP="00AF1159">
            <w:pPr>
              <w:spacing w:line="276" w:lineRule="auto"/>
              <w:rPr>
                <w:rFonts w:ascii="Calibri" w:hAnsi="Calibri" w:cs="Arial"/>
                <w:sz w:val="1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7CB61C" w14:textId="77777777" w:rsidR="00FE4756" w:rsidRPr="001742E3" w:rsidRDefault="00FE4756" w:rsidP="00AF1159">
            <w:pPr>
              <w:spacing w:line="276" w:lineRule="auto"/>
              <w:jc w:val="center"/>
              <w:rPr>
                <w:rFonts w:ascii="Calibri" w:hAnsi="Calibri" w:cs="Arial"/>
                <w:i/>
                <w:sz w:val="10"/>
                <w:szCs w:val="20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CB61D" w14:textId="77777777" w:rsidR="00FE4756" w:rsidRPr="001742E3" w:rsidRDefault="00FE4756" w:rsidP="00AF1159">
            <w:pPr>
              <w:spacing w:line="276" w:lineRule="auto"/>
              <w:rPr>
                <w:rFonts w:ascii="Calibri" w:hAnsi="Calibri" w:cs="Arial"/>
                <w:sz w:val="1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CB61E" w14:textId="77777777" w:rsidR="00FE4756" w:rsidRPr="001742E3" w:rsidRDefault="00FE4756" w:rsidP="00AF1159">
            <w:pPr>
              <w:spacing w:line="276" w:lineRule="auto"/>
              <w:ind w:left="360"/>
              <w:rPr>
                <w:rFonts w:ascii="Calibri" w:hAnsi="Calibri" w:cs="Arial"/>
                <w:sz w:val="10"/>
                <w:szCs w:val="20"/>
              </w:rPr>
            </w:pPr>
          </w:p>
        </w:tc>
      </w:tr>
      <w:tr w:rsidR="00190044" w:rsidRPr="006608D8" w14:paraId="227CB623" w14:textId="77777777" w:rsidTr="00875374">
        <w:trPr>
          <w:gridAfter w:val="1"/>
          <w:wAfter w:w="963" w:type="dxa"/>
        </w:trPr>
        <w:tc>
          <w:tcPr>
            <w:tcW w:w="2501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27CB620" w14:textId="77777777" w:rsidR="00190044" w:rsidRPr="00190044" w:rsidRDefault="00190044" w:rsidP="00190044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190044">
              <w:rPr>
                <w:rFonts w:cs="Arial"/>
                <w:i/>
                <w:sz w:val="20"/>
                <w:szCs w:val="20"/>
              </w:rPr>
              <w:t xml:space="preserve">Não terá atingido 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621" w14:textId="12E98D3B" w:rsidR="000C2DAA" w:rsidRPr="000C2DAA" w:rsidRDefault="00875374" w:rsidP="0087537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o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963" w:type="dxa"/>
            <w:gridSpan w:val="3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7CB622" w14:textId="77777777" w:rsidR="00190044" w:rsidRPr="00AF1159" w:rsidRDefault="00190044" w:rsidP="00190044">
            <w:pPr>
              <w:spacing w:line="276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4777A3">
              <w:rPr>
                <w:rFonts w:ascii="Calibri" w:hAnsi="Calibri" w:cs="Arial"/>
                <w:b/>
                <w:i/>
                <w:sz w:val="20"/>
                <w:szCs w:val="20"/>
              </w:rPr>
              <w:t>**</w:t>
            </w:r>
            <w:r w:rsidRPr="00AF1159">
              <w:rPr>
                <w:rFonts w:ascii="Calibri" w:hAnsi="Calibri" w:cs="Arial"/>
                <w:i/>
                <w:sz w:val="20"/>
                <w:szCs w:val="20"/>
              </w:rPr>
              <w:t>anos de idade na data em que for iniciada a viagem de ida.</w:t>
            </w:r>
          </w:p>
        </w:tc>
      </w:tr>
      <w:tr w:rsidR="00E87AF2" w:rsidRPr="006608D8" w14:paraId="227CB627" w14:textId="77777777" w:rsidTr="00875374">
        <w:trPr>
          <w:gridAfter w:val="1"/>
          <w:wAfter w:w="963" w:type="dxa"/>
          <w:trHeight w:hRule="exact" w:val="113"/>
        </w:trPr>
        <w:tc>
          <w:tcPr>
            <w:tcW w:w="250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27CB624" w14:textId="77777777" w:rsidR="00E87AF2" w:rsidRPr="00E87AF2" w:rsidRDefault="00E87AF2" w:rsidP="00E87AF2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27CB625" w14:textId="77777777" w:rsidR="00E87AF2" w:rsidRPr="00190044" w:rsidRDefault="00E87AF2" w:rsidP="000C2DAA">
            <w:pPr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3" w:type="dxa"/>
            <w:gridSpan w:val="3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27CB626" w14:textId="77777777" w:rsidR="00E87AF2" w:rsidRPr="004777A3" w:rsidRDefault="00E87AF2" w:rsidP="00190044">
            <w:pPr>
              <w:spacing w:line="276" w:lineRule="auto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91C15" w:rsidRPr="006608D8" w14:paraId="227CB62B" w14:textId="77777777" w:rsidTr="00875374">
        <w:trPr>
          <w:gridAfter w:val="1"/>
          <w:wAfter w:w="963" w:type="dxa"/>
          <w:trHeight w:val="454"/>
        </w:trPr>
        <w:tc>
          <w:tcPr>
            <w:tcW w:w="10598" w:type="dxa"/>
            <w:gridSpan w:val="3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7CB628" w14:textId="77777777" w:rsidR="004777A3" w:rsidRPr="004777A3" w:rsidRDefault="004777A3" w:rsidP="004777A3">
            <w:pPr>
              <w:spacing w:line="276" w:lineRule="auto"/>
              <w:rPr>
                <w:rFonts w:ascii="Calibri" w:hAnsi="Calibri" w:cs="Arial"/>
                <w:b/>
                <w:i/>
                <w:sz w:val="4"/>
                <w:szCs w:val="20"/>
              </w:rPr>
            </w:pPr>
          </w:p>
          <w:p w14:paraId="227CB629" w14:textId="77777777" w:rsidR="00391C15" w:rsidRPr="00AF1159" w:rsidRDefault="00AF1159" w:rsidP="004777A3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4777A3">
              <w:rPr>
                <w:rFonts w:ascii="Calibri" w:hAnsi="Calibri" w:cs="Arial"/>
                <w:b/>
                <w:i/>
                <w:sz w:val="20"/>
                <w:szCs w:val="20"/>
              </w:rPr>
              <w:t>*</w:t>
            </w:r>
            <w:r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 Riscar</w:t>
            </w:r>
            <w:r w:rsidR="00391C15" w:rsidRPr="00AF1159">
              <w:rPr>
                <w:rFonts w:ascii="Calibri" w:hAnsi="Calibri" w:cs="Arial"/>
                <w:i/>
                <w:sz w:val="20"/>
                <w:szCs w:val="20"/>
              </w:rPr>
              <w:t xml:space="preserve"> quando não for aplicável</w:t>
            </w:r>
          </w:p>
          <w:p w14:paraId="227CB62A" w14:textId="77777777" w:rsidR="00892300" w:rsidRPr="006608D8" w:rsidRDefault="00AF1159" w:rsidP="004777A3">
            <w:pPr>
              <w:spacing w:line="276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4777A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** </w:t>
            </w:r>
            <w:r w:rsidRPr="006608D8"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="00892300" w:rsidRPr="006608D8">
              <w:rPr>
                <w:rFonts w:ascii="Calibri" w:hAnsi="Calibri" w:cs="Arial"/>
                <w:i/>
                <w:sz w:val="20"/>
                <w:szCs w:val="20"/>
              </w:rPr>
              <w:t xml:space="preserve"> preencher pelo transportador (27 anos, conforme requerido.)</w:t>
            </w:r>
          </w:p>
        </w:tc>
      </w:tr>
      <w:tr w:rsidR="00C67333" w:rsidRPr="006608D8" w14:paraId="227CB62E" w14:textId="77777777" w:rsidTr="00875374">
        <w:trPr>
          <w:gridAfter w:val="1"/>
          <w:wAfter w:w="963" w:type="dxa"/>
          <w:trHeight w:hRule="exact" w:val="113"/>
        </w:trPr>
        <w:tc>
          <w:tcPr>
            <w:tcW w:w="5413" w:type="dxa"/>
            <w:gridSpan w:val="1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27CB62C" w14:textId="77777777" w:rsidR="00C67333" w:rsidRPr="00AF1159" w:rsidRDefault="00C67333" w:rsidP="00356AB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5185" w:type="dxa"/>
            <w:gridSpan w:val="2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27CB62D" w14:textId="77777777" w:rsidR="00C67333" w:rsidRPr="00AF1159" w:rsidRDefault="00C67333" w:rsidP="00356AB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F35B4" w:rsidRPr="006608D8" w14:paraId="227CB633" w14:textId="77777777" w:rsidTr="00875374">
        <w:trPr>
          <w:gridAfter w:val="1"/>
          <w:wAfter w:w="963" w:type="dxa"/>
        </w:trPr>
        <w:tc>
          <w:tcPr>
            <w:tcW w:w="5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7CB62F" w14:textId="77777777" w:rsidR="000F35B4" w:rsidRPr="00AF1159" w:rsidRDefault="00892300" w:rsidP="00356AB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Nome e endereço completos do</w:t>
            </w:r>
          </w:p>
          <w:p w14:paraId="227CB630" w14:textId="77777777" w:rsidR="00892300" w:rsidRPr="006608D8" w:rsidRDefault="00892300" w:rsidP="00356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Estabelecimento de Ensin</w:t>
            </w:r>
            <w:r w:rsidR="00D05815" w:rsidRPr="00AF1159">
              <w:rPr>
                <w:rFonts w:ascii="Calibri" w:hAnsi="Calibri" w:cs="Arial"/>
                <w:i/>
                <w:sz w:val="20"/>
                <w:szCs w:val="20"/>
              </w:rPr>
              <w:t>o</w:t>
            </w:r>
          </w:p>
        </w:tc>
        <w:tc>
          <w:tcPr>
            <w:tcW w:w="51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27CB631" w14:textId="77777777" w:rsidR="000F35B4" w:rsidRPr="00AF1159" w:rsidRDefault="00892300" w:rsidP="00356AB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AF1159">
              <w:rPr>
                <w:rFonts w:ascii="Calibri" w:hAnsi="Calibri" w:cs="Arial"/>
                <w:i/>
                <w:sz w:val="20"/>
                <w:szCs w:val="20"/>
              </w:rPr>
              <w:t>Assinatura e título responsável</w:t>
            </w:r>
          </w:p>
          <w:p w14:paraId="227CB632" w14:textId="77777777" w:rsidR="00892300" w:rsidRPr="006608D8" w:rsidRDefault="00FE4756" w:rsidP="00356AB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</w:t>
            </w:r>
            <w:r w:rsidR="00D05815" w:rsidRPr="00AF1159">
              <w:rPr>
                <w:rFonts w:ascii="Calibri" w:hAnsi="Calibri" w:cs="Arial"/>
                <w:i/>
                <w:sz w:val="20"/>
                <w:szCs w:val="20"/>
              </w:rPr>
              <w:t>or este certificado</w:t>
            </w:r>
          </w:p>
        </w:tc>
      </w:tr>
      <w:tr w:rsidR="000C2DAA" w:rsidRPr="006608D8" w14:paraId="227CB63A" w14:textId="77777777" w:rsidTr="00875374">
        <w:trPr>
          <w:gridAfter w:val="1"/>
          <w:wAfter w:w="963" w:type="dxa"/>
          <w:trHeight w:hRule="exact" w:val="284"/>
        </w:trPr>
        <w:tc>
          <w:tcPr>
            <w:tcW w:w="519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B634" w14:textId="77777777" w:rsidR="000C2DAA" w:rsidRPr="000C2DAA" w:rsidRDefault="000C2DAA" w:rsidP="000C2DAA">
            <w:pPr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635" w14:textId="48824171" w:rsidR="000C2DAA" w:rsidRPr="00FE09A1" w:rsidRDefault="00875374" w:rsidP="000C2DAA">
            <w:pPr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7CB636" w14:textId="77777777" w:rsidR="000C2DAA" w:rsidRPr="006608D8" w:rsidRDefault="000C2DAA" w:rsidP="000C2D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27CB637" w14:textId="77777777" w:rsidR="000C2DAA" w:rsidRPr="006608D8" w:rsidRDefault="000C2DAA" w:rsidP="000C2D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B638" w14:textId="77777777" w:rsidR="000C2DAA" w:rsidRPr="000C2DAA" w:rsidRDefault="000C2DAA" w:rsidP="000C2DAA">
            <w:pPr>
              <w:ind w:left="-57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639" w14:textId="77777777" w:rsidR="000C2DAA" w:rsidRPr="006608D8" w:rsidRDefault="005965B4" w:rsidP="000C2DAA">
            <w:pPr>
              <w:ind w:left="-57"/>
              <w:rPr>
                <w:rFonts w:ascii="Calibri" w:hAnsi="Calibri" w:cs="Arial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C2DAA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C2DAA" w:rsidRPr="006608D8" w14:paraId="227CB641" w14:textId="77777777" w:rsidTr="00875374">
        <w:trPr>
          <w:gridAfter w:val="1"/>
          <w:wAfter w:w="963" w:type="dxa"/>
          <w:trHeight w:hRule="exact" w:val="284"/>
        </w:trPr>
        <w:tc>
          <w:tcPr>
            <w:tcW w:w="519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B63B" w14:textId="77777777" w:rsidR="000C2DAA" w:rsidRPr="000C2DAA" w:rsidRDefault="000C2DAA" w:rsidP="000C2DAA">
            <w:pPr>
              <w:ind w:left="-57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63C" w14:textId="77777777" w:rsidR="000C2DAA" w:rsidRPr="00FE09A1" w:rsidRDefault="005965B4" w:rsidP="000C2DAA">
            <w:pPr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C2DAA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7CB63D" w14:textId="77777777" w:rsidR="000C2DAA" w:rsidRPr="006608D8" w:rsidRDefault="000C2DAA" w:rsidP="000C2D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27CB63E" w14:textId="77777777" w:rsidR="000C2DAA" w:rsidRPr="006608D8" w:rsidRDefault="000C2DAA" w:rsidP="000C2D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B63F" w14:textId="77777777" w:rsidR="000C2DAA" w:rsidRPr="000C2DAA" w:rsidRDefault="000C2DAA" w:rsidP="000C2DAA">
            <w:pPr>
              <w:ind w:left="-57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640" w14:textId="77777777" w:rsidR="000C2DAA" w:rsidRPr="006608D8" w:rsidRDefault="005965B4" w:rsidP="000C2DAA">
            <w:pPr>
              <w:ind w:left="-57"/>
              <w:rPr>
                <w:rFonts w:ascii="Calibri" w:hAnsi="Calibri" w:cs="Arial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C2DAA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C2DAA" w:rsidRPr="006608D8" w14:paraId="227CB648" w14:textId="77777777" w:rsidTr="00875374">
        <w:trPr>
          <w:gridAfter w:val="1"/>
          <w:wAfter w:w="963" w:type="dxa"/>
          <w:trHeight w:hRule="exact" w:val="284"/>
        </w:trPr>
        <w:tc>
          <w:tcPr>
            <w:tcW w:w="519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B642" w14:textId="77777777" w:rsidR="000C2DAA" w:rsidRPr="000C2DAA" w:rsidRDefault="000C2DAA" w:rsidP="000C2DAA">
            <w:pPr>
              <w:ind w:left="-57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643" w14:textId="77777777" w:rsidR="000C2DAA" w:rsidRPr="00FE09A1" w:rsidRDefault="005965B4" w:rsidP="000C2DAA">
            <w:pPr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C2DAA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7CB644" w14:textId="77777777" w:rsidR="000C2DAA" w:rsidRPr="006608D8" w:rsidRDefault="000C2DAA" w:rsidP="000C2D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27CB645" w14:textId="77777777" w:rsidR="000C2DAA" w:rsidRPr="006608D8" w:rsidRDefault="000C2DAA" w:rsidP="000C2D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B646" w14:textId="77777777" w:rsidR="000C2DAA" w:rsidRPr="000C2DAA" w:rsidRDefault="000C2DAA" w:rsidP="000C2DAA">
            <w:pPr>
              <w:ind w:left="-57"/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227CB647" w14:textId="77777777" w:rsidR="000C2DAA" w:rsidRPr="006608D8" w:rsidRDefault="005965B4" w:rsidP="000C2DAA">
            <w:pPr>
              <w:ind w:left="-57"/>
              <w:rPr>
                <w:rFonts w:ascii="Calibri" w:hAnsi="Calibri" w:cs="Arial"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C2DAA" w:rsidRPr="00FE09A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C2DAA" w:rsidRPr="00FE09A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09A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C2DAA" w:rsidRPr="006608D8" w14:paraId="227CB64D" w14:textId="77777777" w:rsidTr="00875374">
        <w:trPr>
          <w:gridAfter w:val="1"/>
          <w:wAfter w:w="963" w:type="dxa"/>
          <w:trHeight w:hRule="exact" w:val="113"/>
        </w:trPr>
        <w:tc>
          <w:tcPr>
            <w:tcW w:w="5199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7CB649" w14:textId="77777777" w:rsidR="000C2DAA" w:rsidRPr="000C2DAA" w:rsidRDefault="000C2DAA" w:rsidP="000C2DAA">
            <w:pPr>
              <w:ind w:left="-57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CB64A" w14:textId="77777777" w:rsidR="000C2DAA" w:rsidRPr="006608D8" w:rsidRDefault="000C2DAA" w:rsidP="000C2D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7CB64B" w14:textId="77777777" w:rsidR="000C2DAA" w:rsidRPr="006608D8" w:rsidRDefault="000C2DAA" w:rsidP="000C2DA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gridSpan w:val="2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7CB64C" w14:textId="77777777" w:rsidR="000C2DAA" w:rsidRPr="000C2DAA" w:rsidRDefault="000C2DAA" w:rsidP="000C2DAA">
            <w:pPr>
              <w:ind w:left="-57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</w:tr>
      <w:tr w:rsidR="004777A3" w:rsidRPr="006608D8" w14:paraId="227CB652" w14:textId="77777777" w:rsidTr="00875374">
        <w:trPr>
          <w:gridAfter w:val="1"/>
          <w:wAfter w:w="963" w:type="dxa"/>
          <w:trHeight w:hRule="exact" w:val="284"/>
        </w:trPr>
        <w:tc>
          <w:tcPr>
            <w:tcW w:w="5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7CB64E" w14:textId="77777777" w:rsidR="004777A3" w:rsidRPr="006608D8" w:rsidRDefault="004777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27CB64F" w14:textId="77777777" w:rsidR="004777A3" w:rsidRPr="00FE09A1" w:rsidRDefault="004777A3" w:rsidP="000C2DA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E09A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Data: </w:t>
            </w:r>
          </w:p>
        </w:tc>
        <w:tc>
          <w:tcPr>
            <w:tcW w:w="233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B650" w14:textId="3CBD3A7F" w:rsidR="004777A3" w:rsidRPr="00FE09A1" w:rsidRDefault="00875374" w:rsidP="00875374">
            <w:pPr>
              <w:ind w:lef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777A3" w:rsidRPr="00FE09A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777A3" w:rsidRPr="00FE09A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7CB651" w14:textId="77777777" w:rsidR="004777A3" w:rsidRPr="006608D8" w:rsidRDefault="004777A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2DAA" w:rsidRPr="006608D8" w14:paraId="227CB657" w14:textId="77777777" w:rsidTr="00875374">
        <w:trPr>
          <w:gridAfter w:val="1"/>
          <w:wAfter w:w="963" w:type="dxa"/>
          <w:trHeight w:hRule="exact" w:val="158"/>
        </w:trPr>
        <w:tc>
          <w:tcPr>
            <w:tcW w:w="5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7CB653" w14:textId="77777777" w:rsidR="000C2DAA" w:rsidRPr="000B0334" w:rsidRDefault="000C2DAA">
            <w:pPr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654" w14:textId="77777777" w:rsidR="000C2DAA" w:rsidRPr="000B0334" w:rsidRDefault="000C2DAA" w:rsidP="000C2DAA">
            <w:pPr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B655" w14:textId="77777777" w:rsidR="000C2DAA" w:rsidRPr="000B0334" w:rsidRDefault="000C2DAA" w:rsidP="000C2DAA">
            <w:pPr>
              <w:ind w:left="-57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7CB656" w14:textId="77777777" w:rsidR="000C2DAA" w:rsidRPr="000B0334" w:rsidRDefault="000C2DAA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892300" w:rsidRPr="006608D8" w14:paraId="227CB659" w14:textId="77777777" w:rsidTr="00875374">
        <w:trPr>
          <w:gridAfter w:val="1"/>
          <w:wAfter w:w="963" w:type="dxa"/>
        </w:trPr>
        <w:tc>
          <w:tcPr>
            <w:tcW w:w="1059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7CB658" w14:textId="77777777" w:rsidR="00664EB9" w:rsidRPr="004777A3" w:rsidRDefault="0089230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777A3">
              <w:rPr>
                <w:rFonts w:ascii="Calibri" w:hAnsi="Calibri" w:cs="Arial"/>
                <w:b/>
                <w:i/>
                <w:sz w:val="20"/>
                <w:szCs w:val="20"/>
              </w:rPr>
              <w:t>NOTAS</w:t>
            </w:r>
          </w:p>
        </w:tc>
      </w:tr>
      <w:tr w:rsidR="000B0334" w:rsidRPr="004777A3" w14:paraId="227CB670" w14:textId="77777777" w:rsidTr="00875374">
        <w:trPr>
          <w:gridAfter w:val="1"/>
          <w:wAfter w:w="963" w:type="dxa"/>
        </w:trPr>
        <w:tc>
          <w:tcPr>
            <w:tcW w:w="7179" w:type="dxa"/>
            <w:gridSpan w:val="2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B65A" w14:textId="77777777" w:rsidR="000B0334" w:rsidRPr="000B0334" w:rsidRDefault="00E6740F" w:rsidP="000B0334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i/>
                <w:sz w:val="20"/>
                <w:szCs w:val="20"/>
              </w:rPr>
            </w:pPr>
            <w:r w:rsidRPr="000B0334">
              <w:rPr>
                <w:rFonts w:cs="Arial"/>
                <w:i/>
                <w:sz w:val="18"/>
                <w:szCs w:val="20"/>
              </w:rPr>
              <w:t>««Estabelecimento</w:t>
            </w:r>
            <w:r w:rsidR="000B0334" w:rsidRPr="000B0334">
              <w:rPr>
                <w:rFonts w:cs="Arial"/>
                <w:i/>
                <w:sz w:val="18"/>
                <w:szCs w:val="20"/>
              </w:rPr>
              <w:t xml:space="preserve"> de Ensino»» significa uma escola, uma faculdade ou universidade, ministrando cursos regulares (full time) de instrução geral, profissional ou técnica, com duração de um ano escolar. Esta definição não inclui: escritórios comerciais, estabelecimentos industriais, militares ou hospitalares, onde o estudante efectue um período de estágio, a não ser parte integrante do curso ministrado no Estabelecimento de Ensino em que o estudante está matriculado. Consideram-se Estabelecimentos de Ensino as Escolas de Enfermagem oficialmente reconhecidas</w:t>
            </w:r>
            <w:r w:rsidR="000B0334" w:rsidRPr="000B0334">
              <w:rPr>
                <w:rFonts w:cs="Arial"/>
                <w:sz w:val="20"/>
                <w:szCs w:val="20"/>
              </w:rPr>
              <w:t>.</w:t>
            </w:r>
          </w:p>
          <w:p w14:paraId="227CB65B" w14:textId="77777777" w:rsidR="000B0334" w:rsidRPr="000B0334" w:rsidRDefault="000B0334" w:rsidP="000B0334">
            <w:pPr>
              <w:pStyle w:val="PargrafodaLista"/>
              <w:ind w:left="360" w:firstLine="0"/>
              <w:rPr>
                <w:rFonts w:cs="Arial"/>
                <w:b/>
                <w:i/>
                <w:sz w:val="12"/>
                <w:szCs w:val="20"/>
              </w:rPr>
            </w:pPr>
          </w:p>
          <w:p w14:paraId="227CB65C" w14:textId="77777777" w:rsidR="000B0334" w:rsidRDefault="000B0334" w:rsidP="000B0334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i/>
                <w:sz w:val="18"/>
                <w:szCs w:val="20"/>
              </w:rPr>
            </w:pPr>
            <w:r w:rsidRPr="004777A3">
              <w:rPr>
                <w:rFonts w:ascii="Calibri" w:hAnsi="Calibri" w:cs="Arial"/>
                <w:i/>
                <w:sz w:val="18"/>
                <w:szCs w:val="20"/>
              </w:rPr>
              <w:t>««Residência»» significa uma estadia que envolva um certo carácter de permanência para além de mera presença física numa dada ilha para gozo de férias ou outro fim similar de curta duração. O endereço da residência exigido é o da ilha onde reside(m) o pai e/ou mãe ou o tutor do estudante, ou da ilha onde este resida antes de se ter matriculado no Estabelecimento de Ensino (e não onde o estudante reside ou venha a residir, na ilha em que estuda).</w:t>
            </w:r>
          </w:p>
          <w:p w14:paraId="227CB65D" w14:textId="77777777" w:rsidR="000B0334" w:rsidRPr="000B0334" w:rsidRDefault="000B0334" w:rsidP="000B0334">
            <w:pPr>
              <w:jc w:val="both"/>
              <w:rPr>
                <w:rFonts w:ascii="Calibri" w:hAnsi="Calibri" w:cs="Arial"/>
                <w:i/>
                <w:sz w:val="12"/>
                <w:szCs w:val="20"/>
              </w:rPr>
            </w:pPr>
          </w:p>
          <w:p w14:paraId="227CB65E" w14:textId="77777777" w:rsidR="000B0334" w:rsidRDefault="000B0334" w:rsidP="000B0334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i/>
                <w:sz w:val="18"/>
                <w:szCs w:val="20"/>
              </w:rPr>
            </w:pPr>
            <w:r w:rsidRPr="004777A3">
              <w:rPr>
                <w:rFonts w:ascii="Calibri" w:hAnsi="Calibri" w:cs="Arial"/>
                <w:i/>
                <w:sz w:val="18"/>
                <w:szCs w:val="20"/>
              </w:rPr>
              <w:t>««Tutor»» significa um tutor legal ou uma pessoa actuando no lugar dos pais, por morte ou incapacidade legal destes.</w:t>
            </w:r>
          </w:p>
          <w:p w14:paraId="227CB65F" w14:textId="77777777" w:rsidR="000B0334" w:rsidRPr="000B0334" w:rsidRDefault="000B0334" w:rsidP="000B0334">
            <w:pPr>
              <w:jc w:val="both"/>
              <w:rPr>
                <w:rFonts w:ascii="Calibri" w:hAnsi="Calibri" w:cs="Arial"/>
                <w:i/>
                <w:sz w:val="12"/>
                <w:szCs w:val="20"/>
              </w:rPr>
            </w:pPr>
          </w:p>
          <w:p w14:paraId="227CB660" w14:textId="77777777" w:rsidR="000B0334" w:rsidRDefault="000B0334" w:rsidP="000B0334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i/>
                <w:sz w:val="18"/>
                <w:szCs w:val="20"/>
              </w:rPr>
            </w:pPr>
            <w:r w:rsidRPr="004777A3">
              <w:rPr>
                <w:rFonts w:ascii="Calibri" w:hAnsi="Calibri" w:cs="Arial"/>
                <w:i/>
                <w:sz w:val="18"/>
                <w:szCs w:val="20"/>
              </w:rPr>
              <w:t>««Ano Escolar»» significa um período de 6 meses consecutivos menos as interrupções para férias que o Estabelecimento de Ensino onde o estudante está matriculado normalmente concede.</w:t>
            </w:r>
          </w:p>
          <w:p w14:paraId="227CB661" w14:textId="77777777" w:rsidR="000B0334" w:rsidRPr="000B0334" w:rsidRDefault="000B0334" w:rsidP="000B0334">
            <w:pPr>
              <w:jc w:val="both"/>
              <w:rPr>
                <w:rFonts w:ascii="Calibri" w:hAnsi="Calibri" w:cs="Arial"/>
                <w:i/>
                <w:sz w:val="12"/>
                <w:szCs w:val="20"/>
              </w:rPr>
            </w:pPr>
          </w:p>
          <w:p w14:paraId="227CB662" w14:textId="77777777" w:rsidR="000B0334" w:rsidRPr="000B0334" w:rsidRDefault="000B0334" w:rsidP="000B0334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777A3">
              <w:rPr>
                <w:rFonts w:ascii="Calibri" w:hAnsi="Calibri" w:cs="Arial"/>
                <w:b/>
                <w:i/>
                <w:sz w:val="20"/>
                <w:szCs w:val="20"/>
              </w:rPr>
              <w:t>NÃO SÃO PERMITIDAS RASURAS OU EMENDAS</w:t>
            </w:r>
          </w:p>
        </w:tc>
        <w:tc>
          <w:tcPr>
            <w:tcW w:w="341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B663" w14:textId="77777777" w:rsidR="000B0334" w:rsidRDefault="00327FA9" w:rsidP="00327FA9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="00F40EA3">
              <w:rPr>
                <w:rFonts w:ascii="Calibri" w:hAnsi="Calibri" w:cs="Arial"/>
                <w:i/>
                <w:sz w:val="20"/>
                <w:szCs w:val="20"/>
              </w:rPr>
              <w:t xml:space="preserve"> pô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r aqui o carimbo</w:t>
            </w:r>
            <w:r w:rsidR="00E6740F">
              <w:rPr>
                <w:rFonts w:ascii="Calibri" w:hAnsi="Calibri" w:cs="Arial"/>
                <w:i/>
                <w:sz w:val="20"/>
                <w:szCs w:val="20"/>
              </w:rPr>
              <w:t xml:space="preserve"> oficial</w:t>
            </w:r>
            <w:r w:rsidR="00F40EA3">
              <w:rPr>
                <w:rFonts w:ascii="Calibri" w:hAnsi="Calibri" w:cs="Arial"/>
                <w:i/>
                <w:sz w:val="20"/>
                <w:szCs w:val="20"/>
              </w:rPr>
              <w:t xml:space="preserve"> ou selo branco</w:t>
            </w:r>
          </w:p>
          <w:p w14:paraId="227CB664" w14:textId="77777777" w:rsidR="000B0334" w:rsidRDefault="000B0334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5" w14:textId="77777777" w:rsidR="000B0334" w:rsidRDefault="000B0334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6" w14:textId="77777777" w:rsidR="000B0334" w:rsidRDefault="000B0334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7" w14:textId="77777777" w:rsidR="000B0334" w:rsidRDefault="000B0334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8" w14:textId="77777777" w:rsidR="000B0334" w:rsidRDefault="000B0334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9" w14:textId="77777777" w:rsidR="000B0334" w:rsidRDefault="000B0334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A" w14:textId="77777777" w:rsidR="000B0334" w:rsidRDefault="000B0334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B" w14:textId="77777777" w:rsidR="000B0334" w:rsidRDefault="000B0334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C" w14:textId="77777777" w:rsidR="00327FA9" w:rsidRDefault="00327FA9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D" w14:textId="77777777" w:rsidR="00E6740F" w:rsidRDefault="00E6740F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E" w14:textId="77777777" w:rsidR="00327FA9" w:rsidRDefault="00327FA9" w:rsidP="000B033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227CB66F" w14:textId="77777777" w:rsidR="000B0334" w:rsidRPr="004777A3" w:rsidRDefault="000B0334" w:rsidP="00FE4756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(Quando não houver carimbo deverá juntar-se ao certificado uma folha de papel timbrado do Estabelecimento de Ensino com a assinatura da mesma entidade que passa o certificado).</w:t>
            </w:r>
          </w:p>
        </w:tc>
      </w:tr>
    </w:tbl>
    <w:p w14:paraId="227CB671" w14:textId="77777777" w:rsidR="00BB60E1" w:rsidRPr="004777A3" w:rsidRDefault="00BB60E1" w:rsidP="00391F7A">
      <w:pPr>
        <w:rPr>
          <w:rFonts w:ascii="Calibri" w:hAnsi="Calibri" w:cs="Arial"/>
          <w:i/>
          <w:sz w:val="20"/>
          <w:szCs w:val="20"/>
        </w:rPr>
      </w:pPr>
    </w:p>
    <w:sectPr w:rsidR="00BB60E1" w:rsidRPr="004777A3" w:rsidSect="00BB60E1">
      <w:footerReference w:type="default" r:id="rId12"/>
      <w:pgSz w:w="11906" w:h="16838"/>
      <w:pgMar w:top="567" w:right="567" w:bottom="726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B676" w14:textId="77777777" w:rsidR="00734D48" w:rsidRDefault="00734D48">
      <w:r>
        <w:separator/>
      </w:r>
    </w:p>
  </w:endnote>
  <w:endnote w:type="continuationSeparator" w:id="0">
    <w:p w14:paraId="227CB677" w14:textId="77777777" w:rsidR="00734D48" w:rsidRDefault="0073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B678" w14:textId="4E042C56" w:rsidR="00734D48" w:rsidRPr="000D1973" w:rsidRDefault="00734D48">
    <w:pPr>
      <w:pStyle w:val="Rodap"/>
      <w:rPr>
        <w:rFonts w:ascii="Calibri" w:hAnsi="Calibri" w:cs="Arial"/>
        <w:sz w:val="16"/>
        <w:szCs w:val="18"/>
      </w:rPr>
    </w:pPr>
    <w:r w:rsidRPr="000D1973">
      <w:rPr>
        <w:rFonts w:ascii="Calibri" w:hAnsi="Calibri" w:cs="Arial"/>
        <w:sz w:val="16"/>
        <w:szCs w:val="18"/>
      </w:rPr>
      <w:t>I</w:t>
    </w:r>
    <w:r w:rsidR="000D1973" w:rsidRPr="000D1973">
      <w:rPr>
        <w:rFonts w:ascii="Calibri" w:hAnsi="Calibri" w:cs="Arial"/>
        <w:sz w:val="16"/>
        <w:szCs w:val="18"/>
      </w:rPr>
      <w:t>M-GCR-001/07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B674" w14:textId="77777777" w:rsidR="00734D48" w:rsidRDefault="00734D48">
      <w:r>
        <w:separator/>
      </w:r>
    </w:p>
  </w:footnote>
  <w:footnote w:type="continuationSeparator" w:id="0">
    <w:p w14:paraId="227CB675" w14:textId="77777777" w:rsidR="00734D48" w:rsidRDefault="0073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1A"/>
    <w:multiLevelType w:val="hybridMultilevel"/>
    <w:tmpl w:val="71C40E2C"/>
    <w:lvl w:ilvl="0" w:tplc="CA526A5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7574D"/>
    <w:multiLevelType w:val="hybridMultilevel"/>
    <w:tmpl w:val="F49E0C5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73834"/>
    <w:multiLevelType w:val="hybridMultilevel"/>
    <w:tmpl w:val="67DCEA8C"/>
    <w:lvl w:ilvl="0" w:tplc="B016AE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84385A"/>
    <w:multiLevelType w:val="hybridMultilevel"/>
    <w:tmpl w:val="35648EBA"/>
    <w:lvl w:ilvl="0" w:tplc="7038A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14C5"/>
    <w:multiLevelType w:val="hybridMultilevel"/>
    <w:tmpl w:val="A8400A0E"/>
    <w:lvl w:ilvl="0" w:tplc="7038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C4C5A"/>
    <w:multiLevelType w:val="hybridMultilevel"/>
    <w:tmpl w:val="6D024C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21F76"/>
    <w:multiLevelType w:val="hybridMultilevel"/>
    <w:tmpl w:val="D5082954"/>
    <w:lvl w:ilvl="0" w:tplc="FC284C08">
      <w:start w:val="1"/>
      <w:numFmt w:val="upperLetter"/>
      <w:lvlText w:val="%1."/>
      <w:lvlJc w:val="left"/>
      <w:pPr>
        <w:ind w:left="360" w:hanging="360"/>
      </w:pPr>
      <w:rPr>
        <w:b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R+ki4bIhfu3BL+1yykHsayWi87PFb47SjXDTzmAu8RE31q3tZUP0QLK+QQ9uQGT1/yy7wr8ngoAspi5LkOchQ==" w:salt="gyc2UovM7gum2sTLdEgX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B4"/>
    <w:rsid w:val="0005590D"/>
    <w:rsid w:val="000B0334"/>
    <w:rsid w:val="000C2DAA"/>
    <w:rsid w:val="000D1973"/>
    <w:rsid w:val="000F35B4"/>
    <w:rsid w:val="001517EA"/>
    <w:rsid w:val="001742E3"/>
    <w:rsid w:val="0017528F"/>
    <w:rsid w:val="00190044"/>
    <w:rsid w:val="002159FE"/>
    <w:rsid w:val="00225FBF"/>
    <w:rsid w:val="002A64EB"/>
    <w:rsid w:val="002B138A"/>
    <w:rsid w:val="00327FA9"/>
    <w:rsid w:val="00356AB6"/>
    <w:rsid w:val="00370537"/>
    <w:rsid w:val="00391C15"/>
    <w:rsid w:val="00391F7A"/>
    <w:rsid w:val="00450346"/>
    <w:rsid w:val="004777A3"/>
    <w:rsid w:val="004E2162"/>
    <w:rsid w:val="005802C7"/>
    <w:rsid w:val="005965B4"/>
    <w:rsid w:val="005F2427"/>
    <w:rsid w:val="006465ED"/>
    <w:rsid w:val="006608D8"/>
    <w:rsid w:val="00664EB9"/>
    <w:rsid w:val="00724C63"/>
    <w:rsid w:val="00734D48"/>
    <w:rsid w:val="00791509"/>
    <w:rsid w:val="007D0171"/>
    <w:rsid w:val="00822106"/>
    <w:rsid w:val="008604DC"/>
    <w:rsid w:val="00875374"/>
    <w:rsid w:val="00892300"/>
    <w:rsid w:val="008C5DC4"/>
    <w:rsid w:val="009B1C83"/>
    <w:rsid w:val="00AF1159"/>
    <w:rsid w:val="00B0510F"/>
    <w:rsid w:val="00BB60E1"/>
    <w:rsid w:val="00C13EE8"/>
    <w:rsid w:val="00C2154F"/>
    <w:rsid w:val="00C67333"/>
    <w:rsid w:val="00CC5658"/>
    <w:rsid w:val="00D05815"/>
    <w:rsid w:val="00D16CBD"/>
    <w:rsid w:val="00D2738E"/>
    <w:rsid w:val="00E6740F"/>
    <w:rsid w:val="00E87AF2"/>
    <w:rsid w:val="00F40EA3"/>
    <w:rsid w:val="00FE09A1"/>
    <w:rsid w:val="00FE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CB59F"/>
  <w15:docId w15:val="{F6BB09F5-F109-4E1E-8EF1-C0C0717B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B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F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64EB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4EB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17528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752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60E1"/>
    <w:pPr>
      <w:ind w:left="720" w:firstLine="709"/>
    </w:pPr>
    <w:rPr>
      <w:rFonts w:ascii="Calibri" w:eastAsiaTheme="minorHAnsi" w:hAnsi="Calibri" w:cs="Calibri"/>
      <w:sz w:val="22"/>
      <w:szCs w:val="22"/>
    </w:rPr>
  </w:style>
  <w:style w:type="paragraph" w:styleId="SemEspaamento">
    <w:name w:val="No Spacing"/>
    <w:uiPriority w:val="1"/>
    <w:qFormat/>
    <w:rsid w:val="00174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31AB935F2E0640B5ED7DBDD28722F2" ma:contentTypeVersion="0" ma:contentTypeDescription="Criar um novo documento." ma:contentTypeScope="" ma:versionID="ad8739f18c21ee742f34e7e39bab63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6947-E9D3-4972-BAF5-29C55600B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8972C-E779-41B4-BA0C-3D989EB7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D923B-6B6D-428D-BBE4-5EBD087CBC4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B19846-8DD6-4426-B56D-C04DB6FC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Certificado de Escolaridade                   Para Obtenção de Desconto de Estudante</vt:lpstr>
      <vt:lpstr>Certificado de Escolaridade                   Para Obtenção de Desconto de Estudante</vt:lpstr>
    </vt:vector>
  </TitlesOfParts>
  <Company>Grupo SATA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Escolaridade                   Para Obtenção de Desconto de Estudante</dc:title>
  <dc:subject>GRUPO SATA</dc:subject>
  <dc:creator>SMV / QUA _ Antonieta Fraga</dc:creator>
  <cp:lastModifiedBy>Antonieta Fraga</cp:lastModifiedBy>
  <cp:revision>2</cp:revision>
  <cp:lastPrinted>2015-05-08T10:38:00Z</cp:lastPrinted>
  <dcterms:created xsi:type="dcterms:W3CDTF">2015-05-08T10:39:00Z</dcterms:created>
  <dcterms:modified xsi:type="dcterms:W3CDTF">2015-05-08T10:39:00Z</dcterms:modified>
  <cp:category>SMV</cp:category>
  <cp:contentStatus>Revisão 08.01.2010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0x0101005D31AB935F2E0640B5ED7DBDD28722F2</vt:lpwstr>
  </property>
</Properties>
</file>